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8A" w:rsidRDefault="002E798A">
      <w:pPr>
        <w:pStyle w:val="a3"/>
        <w:spacing w:before="11"/>
        <w:ind w:left="0"/>
        <w:jc w:val="left"/>
        <w:rPr>
          <w:sz w:val="36"/>
        </w:rPr>
      </w:pPr>
      <w:bookmarkStart w:id="0" w:name="_GoBack"/>
      <w:bookmarkEnd w:id="0"/>
    </w:p>
    <w:p w:rsidR="002E798A" w:rsidRDefault="00897947">
      <w:pPr>
        <w:pStyle w:val="1"/>
        <w:spacing w:line="247" w:lineRule="auto"/>
        <w:ind w:left="412" w:right="171"/>
        <w:jc w:val="center"/>
      </w:pPr>
      <w:r>
        <w:rPr>
          <w:w w:val="95"/>
        </w:rPr>
        <w:t>Часто</w:t>
      </w:r>
      <w:r>
        <w:rPr>
          <w:spacing w:val="26"/>
          <w:w w:val="95"/>
        </w:rPr>
        <w:t xml:space="preserve"> </w:t>
      </w:r>
      <w:r>
        <w:rPr>
          <w:w w:val="95"/>
        </w:rPr>
        <w:t>задаваемые</w:t>
      </w:r>
      <w:r>
        <w:rPr>
          <w:spacing w:val="27"/>
          <w:w w:val="95"/>
        </w:rPr>
        <w:t xml:space="preserve"> </w:t>
      </w:r>
      <w:r>
        <w:rPr>
          <w:w w:val="95"/>
        </w:rPr>
        <w:t>вопросы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-59"/>
          <w:w w:val="95"/>
        </w:rPr>
        <w:t xml:space="preserve"> </w:t>
      </w:r>
      <w:r>
        <w:t>социально-психологическом</w:t>
      </w:r>
      <w:r>
        <w:rPr>
          <w:spacing w:val="1"/>
        </w:rPr>
        <w:t xml:space="preserve"> </w:t>
      </w:r>
      <w:r>
        <w:t>тестировании</w:t>
      </w:r>
      <w:r>
        <w:rPr>
          <w:spacing w:val="-5"/>
        </w:rPr>
        <w:t xml:space="preserve"> </w:t>
      </w:r>
      <w:r>
        <w:t>(СПТ):</w:t>
      </w:r>
    </w:p>
    <w:p w:rsidR="002E798A" w:rsidRDefault="00897947">
      <w:pPr>
        <w:pStyle w:val="a3"/>
        <w:spacing w:before="184" w:line="235" w:lineRule="auto"/>
        <w:ind w:right="42" w:firstLine="360"/>
      </w:pPr>
      <w:r>
        <w:t xml:space="preserve">В соответствии с </w:t>
      </w:r>
      <w:hyperlink r:id="rId5">
        <w:r>
          <w:t>п.1 ст. 53.4 Закона</w:t>
        </w:r>
      </w:hyperlink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 пятнадцати лет, проводится при</w:t>
      </w:r>
      <w:r>
        <w:rPr>
          <w:spacing w:val="1"/>
        </w:rPr>
        <w:t xml:space="preserve"> </w:t>
      </w:r>
      <w:r>
        <w:t>наличии их информированных согласий в</w:t>
      </w:r>
      <w:r>
        <w:rPr>
          <w:spacing w:val="-47"/>
        </w:rPr>
        <w:t xml:space="preserve"> </w:t>
      </w:r>
      <w:r>
        <w:t>письменной     форме     об     участии     в</w:t>
      </w:r>
      <w:r>
        <w:rPr>
          <w:spacing w:val="1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proofErr w:type="gramStart"/>
      <w:r>
        <w:t>и</w:t>
      </w:r>
      <w:proofErr w:type="spellEnd"/>
      <w:proofErr w:type="gramEnd"/>
      <w:r>
        <w:rPr>
          <w:spacing w:val="-1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Т</w:t>
      </w:r>
      <w:r>
        <w:rPr>
          <w:spacing w:val="-12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</w:t>
      </w:r>
      <w:r>
        <w:rPr>
          <w:spacing w:val="-48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пятнадцати лет, проводится при наличии</w:t>
      </w:r>
      <w:r>
        <w:rPr>
          <w:spacing w:val="1"/>
        </w:rPr>
        <w:t xml:space="preserve"> </w:t>
      </w:r>
      <w:r>
        <w:t>информированного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12"/>
        </w:rPr>
        <w:t>родителей</w:t>
      </w:r>
      <w:r>
        <w:rPr>
          <w:spacing w:val="13"/>
        </w:rPr>
        <w:t xml:space="preserve"> </w:t>
      </w:r>
      <w:r>
        <w:rPr>
          <w:spacing w:val="9"/>
        </w:rPr>
        <w:t>или</w:t>
      </w:r>
      <w:r>
        <w:rPr>
          <w:spacing w:val="10"/>
        </w:rPr>
        <w:t xml:space="preserve"> </w:t>
      </w:r>
      <w:r>
        <w:rPr>
          <w:spacing w:val="11"/>
        </w:rPr>
        <w:t>иного</w:t>
      </w:r>
      <w:r>
        <w:rPr>
          <w:spacing w:val="12"/>
        </w:rPr>
        <w:t xml:space="preserve"> законного</w:t>
      </w:r>
      <w:r>
        <w:rPr>
          <w:spacing w:val="-47"/>
        </w:rPr>
        <w:t xml:space="preserve"> </w:t>
      </w:r>
      <w:r>
        <w:t>представителя.</w:t>
      </w:r>
    </w:p>
    <w:p w:rsidR="002E798A" w:rsidRDefault="00897947">
      <w:pPr>
        <w:pStyle w:val="a3"/>
        <w:spacing w:before="197" w:line="235" w:lineRule="auto"/>
        <w:ind w:right="44" w:firstLine="360"/>
      </w:pPr>
      <w:r>
        <w:rPr>
          <w:w w:val="95"/>
        </w:rPr>
        <w:t>В</w:t>
      </w:r>
      <w:r>
        <w:rPr>
          <w:spacing w:val="6"/>
          <w:w w:val="95"/>
        </w:rPr>
        <w:t xml:space="preserve"> </w:t>
      </w:r>
      <w:r>
        <w:rPr>
          <w:spacing w:val="12"/>
          <w:w w:val="95"/>
        </w:rPr>
        <w:t>со</w:t>
      </w:r>
      <w:r>
        <w:rPr>
          <w:spacing w:val="-22"/>
          <w:w w:val="95"/>
        </w:rPr>
        <w:t xml:space="preserve"> </w:t>
      </w:r>
      <w:proofErr w:type="spellStart"/>
      <w:proofErr w:type="gramStart"/>
      <w:r>
        <w:rPr>
          <w:spacing w:val="15"/>
          <w:w w:val="95"/>
        </w:rPr>
        <w:t>отв</w:t>
      </w:r>
      <w:proofErr w:type="spellEnd"/>
      <w:proofErr w:type="gramEnd"/>
      <w:r>
        <w:rPr>
          <w:spacing w:val="-23"/>
          <w:w w:val="95"/>
        </w:rPr>
        <w:t xml:space="preserve"> </w:t>
      </w:r>
      <w:proofErr w:type="spellStart"/>
      <w:r>
        <w:rPr>
          <w:spacing w:val="18"/>
          <w:w w:val="95"/>
        </w:rPr>
        <w:t>етств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spacing w:val="11"/>
          <w:w w:val="95"/>
        </w:rPr>
        <w:t>ии</w:t>
      </w:r>
      <w:proofErr w:type="spellEnd"/>
      <w:r>
        <w:rPr>
          <w:spacing w:val="67"/>
          <w:w w:val="95"/>
        </w:rPr>
        <w:t xml:space="preserve"> </w:t>
      </w:r>
      <w:r>
        <w:rPr>
          <w:w w:val="95"/>
        </w:rPr>
        <w:t>с</w:t>
      </w:r>
      <w:r>
        <w:rPr>
          <w:spacing w:val="9"/>
          <w:w w:val="95"/>
        </w:rPr>
        <w:t xml:space="preserve"> </w:t>
      </w:r>
      <w:proofErr w:type="spellStart"/>
      <w:r>
        <w:rPr>
          <w:spacing w:val="17"/>
          <w:w w:val="95"/>
        </w:rPr>
        <w:t>Зако</w:t>
      </w:r>
      <w:proofErr w:type="spellEnd"/>
      <w:r>
        <w:rPr>
          <w:spacing w:val="-22"/>
          <w:w w:val="95"/>
        </w:rPr>
        <w:t xml:space="preserve"> </w:t>
      </w:r>
      <w:r>
        <w:rPr>
          <w:spacing w:val="15"/>
          <w:w w:val="95"/>
        </w:rPr>
        <w:t>ном</w:t>
      </w:r>
      <w:r>
        <w:rPr>
          <w:spacing w:val="-46"/>
          <w:w w:val="95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анонимным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rPr>
          <w:w w:val="95"/>
        </w:rPr>
        <w:t>конфиденциальным: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данные</w:t>
      </w:r>
      <w:r>
        <w:rPr>
          <w:spacing w:val="-45"/>
          <w:w w:val="95"/>
        </w:rPr>
        <w:t xml:space="preserve"> </w:t>
      </w:r>
      <w:r>
        <w:t>вашего ребенка в анкету не заносятся, а</w:t>
      </w:r>
      <w:r>
        <w:rPr>
          <w:spacing w:val="1"/>
        </w:rPr>
        <w:t xml:space="preserve"> </w:t>
      </w:r>
      <w:r>
        <w:rPr>
          <w:w w:val="95"/>
        </w:rPr>
        <w:t>результаты</w:t>
      </w:r>
      <w:r>
        <w:rPr>
          <w:spacing w:val="1"/>
          <w:w w:val="95"/>
        </w:rPr>
        <w:t xml:space="preserve"> </w:t>
      </w:r>
      <w:r>
        <w:rPr>
          <w:w w:val="95"/>
        </w:rPr>
        <w:t>тестирования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разглашению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t>подлежат.</w:t>
      </w:r>
    </w:p>
    <w:p w:rsidR="002E798A" w:rsidRDefault="00897947">
      <w:pPr>
        <w:pStyle w:val="1"/>
        <w:spacing w:before="186" w:line="256" w:lineRule="auto"/>
        <w:ind w:left="345" w:right="105"/>
        <w:jc w:val="center"/>
      </w:pPr>
      <w:r>
        <w:rPr>
          <w:w w:val="95"/>
        </w:rPr>
        <w:t>С</w:t>
      </w:r>
      <w:r>
        <w:rPr>
          <w:spacing w:val="24"/>
          <w:w w:val="95"/>
        </w:rPr>
        <w:t xml:space="preserve"> </w:t>
      </w:r>
      <w:r>
        <w:rPr>
          <w:w w:val="95"/>
        </w:rPr>
        <w:t>какой</w:t>
      </w:r>
      <w:r>
        <w:rPr>
          <w:spacing w:val="22"/>
          <w:w w:val="95"/>
        </w:rPr>
        <w:t xml:space="preserve"> </w:t>
      </w:r>
      <w:r>
        <w:rPr>
          <w:w w:val="95"/>
        </w:rPr>
        <w:t>целью</w:t>
      </w:r>
      <w:r>
        <w:rPr>
          <w:spacing w:val="25"/>
          <w:w w:val="95"/>
        </w:rPr>
        <w:t xml:space="preserve"> </w:t>
      </w:r>
      <w:r>
        <w:rPr>
          <w:w w:val="95"/>
        </w:rPr>
        <w:t>проводится</w:t>
      </w:r>
      <w:r>
        <w:rPr>
          <w:spacing w:val="24"/>
          <w:w w:val="95"/>
        </w:rPr>
        <w:t xml:space="preserve"> </w:t>
      </w:r>
      <w:r>
        <w:rPr>
          <w:w w:val="95"/>
        </w:rPr>
        <w:t>СПТ</w:t>
      </w:r>
      <w:r>
        <w:rPr>
          <w:spacing w:val="-58"/>
          <w:w w:val="95"/>
        </w:rPr>
        <w:t xml:space="preserve"> </w:t>
      </w:r>
      <w:proofErr w:type="gramStart"/>
      <w:r>
        <w:t>обучающихся</w:t>
      </w:r>
      <w:proofErr w:type="gramEnd"/>
      <w:r>
        <w:t>?</w:t>
      </w:r>
    </w:p>
    <w:p w:rsidR="002E798A" w:rsidRDefault="00897947">
      <w:pPr>
        <w:pStyle w:val="a3"/>
        <w:spacing w:before="171" w:line="235" w:lineRule="auto"/>
        <w:ind w:right="38"/>
      </w:pPr>
      <w:r>
        <w:t>СПТ</w:t>
      </w:r>
      <w:r>
        <w:rPr>
          <w:spacing w:val="1"/>
        </w:rPr>
        <w:t xml:space="preserve"> </w:t>
      </w:r>
      <w:r>
        <w:rPr>
          <w:spacing w:val="10"/>
        </w:rPr>
        <w:t>позволяет</w:t>
      </w:r>
      <w:r>
        <w:rPr>
          <w:spacing w:val="11"/>
        </w:rPr>
        <w:t xml:space="preserve"> </w:t>
      </w:r>
      <w:r>
        <w:rPr>
          <w:spacing w:val="10"/>
        </w:rPr>
        <w:t>оценить</w:t>
      </w:r>
      <w:r>
        <w:rPr>
          <w:spacing w:val="11"/>
        </w:rPr>
        <w:t xml:space="preserve"> </w:t>
      </w:r>
      <w:r>
        <w:rPr>
          <w:spacing w:val="10"/>
        </w:rPr>
        <w:t>процесс</w:t>
      </w:r>
      <w:r>
        <w:rPr>
          <w:spacing w:val="-47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Нормальное взросление и развитие – это</w:t>
      </w:r>
      <w:r>
        <w:rPr>
          <w:spacing w:val="1"/>
        </w:rPr>
        <w:t xml:space="preserve"> </w:t>
      </w:r>
      <w:r>
        <w:rPr>
          <w:spacing w:val="14"/>
        </w:rPr>
        <w:t>достижение</w:t>
      </w:r>
      <w:r>
        <w:rPr>
          <w:spacing w:val="15"/>
        </w:rPr>
        <w:t xml:space="preserve"> поставленных</w:t>
      </w:r>
      <w:r>
        <w:rPr>
          <w:spacing w:val="16"/>
        </w:rPr>
        <w:t xml:space="preserve"> </w:t>
      </w:r>
      <w:r>
        <w:rPr>
          <w:spacing w:val="13"/>
        </w:rPr>
        <w:t>целей,</w:t>
      </w:r>
      <w:r>
        <w:rPr>
          <w:spacing w:val="14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нарушаться.</w:t>
      </w:r>
    </w:p>
    <w:p w:rsidR="002E798A" w:rsidRDefault="002E798A">
      <w:pPr>
        <w:pStyle w:val="a3"/>
        <w:spacing w:before="4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right="45"/>
      </w:pPr>
      <w:r>
        <w:t>СПТ</w:t>
      </w:r>
      <w:r>
        <w:rPr>
          <w:spacing w:val="1"/>
        </w:rPr>
        <w:t xml:space="preserve"> </w:t>
      </w:r>
      <w:r>
        <w:rPr>
          <w:spacing w:val="9"/>
        </w:rPr>
        <w:t>позволяет</w:t>
      </w:r>
      <w:r>
        <w:rPr>
          <w:spacing w:val="10"/>
        </w:rPr>
        <w:t xml:space="preserve"> </w:t>
      </w:r>
      <w:r>
        <w:rPr>
          <w:spacing w:val="9"/>
        </w:rPr>
        <w:t>вовремя</w:t>
      </w:r>
      <w:r>
        <w:rPr>
          <w:spacing w:val="10"/>
        </w:rPr>
        <w:t xml:space="preserve"> </w:t>
      </w:r>
      <w:r>
        <w:rPr>
          <w:spacing w:val="9"/>
        </w:rPr>
        <w:t>заметить</w:t>
      </w:r>
      <w:r>
        <w:rPr>
          <w:spacing w:val="10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семье.</w:t>
      </w:r>
    </w:p>
    <w:p w:rsidR="002E798A" w:rsidRDefault="00897947">
      <w:pPr>
        <w:pStyle w:val="a3"/>
        <w:tabs>
          <w:tab w:val="left" w:pos="1225"/>
          <w:tab w:val="left" w:pos="2295"/>
          <w:tab w:val="left" w:pos="3435"/>
        </w:tabs>
        <w:spacing w:before="197" w:line="235" w:lineRule="auto"/>
        <w:ind w:right="43"/>
      </w:pPr>
      <w:r>
        <w:t>СПТ</w:t>
      </w:r>
      <w:r>
        <w:tab/>
        <w:t>носит,</w:t>
      </w:r>
      <w:r>
        <w:tab/>
        <w:t>прежде</w:t>
      </w:r>
      <w:r>
        <w:tab/>
      </w:r>
      <w:r>
        <w:rPr>
          <w:spacing w:val="-3"/>
          <w:w w:val="95"/>
        </w:rPr>
        <w:t>всего,</w:t>
      </w:r>
      <w:r>
        <w:rPr>
          <w:spacing w:val="-46"/>
          <w:w w:val="95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призвано</w:t>
      </w:r>
      <w:r>
        <w:rPr>
          <w:spacing w:val="-47"/>
        </w:rPr>
        <w:t xml:space="preserve"> </w:t>
      </w:r>
      <w:r>
        <w:t>удержать</w:t>
      </w:r>
      <w:r>
        <w:rPr>
          <w:spacing w:val="23"/>
        </w:rPr>
        <w:t xml:space="preserve"> </w:t>
      </w:r>
      <w:r>
        <w:t>подростков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молодежь</w:t>
      </w:r>
      <w:r>
        <w:rPr>
          <w:spacing w:val="23"/>
        </w:rPr>
        <w:t xml:space="preserve"> </w:t>
      </w:r>
      <w:proofErr w:type="gramStart"/>
      <w:r>
        <w:t>от</w:t>
      </w:r>
      <w:proofErr w:type="gramEnd"/>
    </w:p>
    <w:p w:rsidR="002E798A" w:rsidRDefault="00897947">
      <w:pPr>
        <w:pStyle w:val="a3"/>
        <w:spacing w:before="175" w:line="235" w:lineRule="auto"/>
        <w:ind w:right="38"/>
      </w:pPr>
      <w:r>
        <w:br w:type="column"/>
      </w:r>
      <w:r>
        <w:lastRenderedPageBreak/>
        <w:t>«экспериментов»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наркотиками,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так</w:t>
      </w:r>
      <w:r>
        <w:rPr>
          <w:spacing w:val="-47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t>«первой</w:t>
      </w:r>
      <w:r>
        <w:rPr>
          <w:spacing w:val="1"/>
        </w:rPr>
        <w:t xml:space="preserve"> </w:t>
      </w:r>
      <w:r>
        <w:t>пробы»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дальнейшего</w:t>
      </w:r>
      <w:r>
        <w:rPr>
          <w:spacing w:val="24"/>
          <w:w w:val="95"/>
        </w:rPr>
        <w:t xml:space="preserve"> </w:t>
      </w:r>
      <w:r>
        <w:rPr>
          <w:w w:val="95"/>
        </w:rPr>
        <w:t>приобщения</w:t>
      </w:r>
      <w:r>
        <w:rPr>
          <w:spacing w:val="24"/>
          <w:w w:val="95"/>
        </w:rPr>
        <w:t xml:space="preserve"> </w:t>
      </w:r>
      <w:r>
        <w:rPr>
          <w:w w:val="95"/>
        </w:rPr>
        <w:t>к</w:t>
      </w:r>
      <w:r>
        <w:rPr>
          <w:spacing w:val="28"/>
          <w:w w:val="95"/>
        </w:rPr>
        <w:t xml:space="preserve"> </w:t>
      </w:r>
      <w:r>
        <w:rPr>
          <w:w w:val="95"/>
        </w:rPr>
        <w:t>потреблению.</w:t>
      </w:r>
    </w:p>
    <w:p w:rsidR="002E798A" w:rsidRDefault="002E798A">
      <w:pPr>
        <w:pStyle w:val="a3"/>
        <w:spacing w:before="2"/>
        <w:ind w:left="0"/>
        <w:jc w:val="left"/>
        <w:rPr>
          <w:sz w:val="17"/>
        </w:rPr>
      </w:pPr>
    </w:p>
    <w:p w:rsidR="002E798A" w:rsidRDefault="00897947">
      <w:pPr>
        <w:pStyle w:val="a3"/>
        <w:tabs>
          <w:tab w:val="left" w:pos="2261"/>
          <w:tab w:val="left" w:pos="3823"/>
        </w:tabs>
        <w:spacing w:line="235" w:lineRule="auto"/>
        <w:ind w:right="42"/>
      </w:pPr>
      <w:r>
        <w:pict>
          <v:group id="_x0000_s1091" style="position:absolute;left:0;text-align:left;margin-left:47.45pt;margin-top:-52.95pt;width:746.9pt;height:12.6pt;z-index:-15821824;mso-position-horizontal-relative:page" coordorigin="949,-1059" coordsize="14938,252">
            <v:shape id="_x0000_s1094" style="position:absolute;left:949;top:-1052;width:3665;height:245" coordorigin="949,-1052" coordsize="3665,245" path="m4614,-1052r-1021,l949,-1052r,131l949,-807r2644,l3593,-921r1021,l4614,-1052xe" fillcolor="#372e85" stroked="f">
              <v:path arrowok="t"/>
            </v:shape>
            <v:shape id="_x0000_s1093" style="position:absolute;left:949;top:-1057;width:14937;height:3" coordorigin="949,-1056" coordsize="14937,3" o:spt="100" adj="0,,0" path="m949,-1054r14937,m949,-1056r14937,e" filled="f" strokeweight=".08458mm">
              <v:stroke joinstyle="round"/>
              <v:formulas/>
              <v:path arrowok="t" o:connecttype="segments"/>
            </v:shape>
            <v:rect id="_x0000_s1092" style="position:absolute;left:14868;top:-1057;width:1018;height:123" fillcolor="#372e85" stroked="f"/>
            <w10:wrap anchorx="page"/>
          </v:group>
        </w:pict>
      </w:r>
      <w:r>
        <w:t>СПТ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социального контроля и предупреждения</w:t>
      </w:r>
      <w:r>
        <w:rPr>
          <w:spacing w:val="1"/>
        </w:rPr>
        <w:t xml:space="preserve"> </w:t>
      </w:r>
      <w:r>
        <w:t>распространения</w:t>
      </w:r>
      <w:r>
        <w:tab/>
        <w:t>наркомании</w:t>
      </w:r>
      <w:r>
        <w:tab/>
      </w:r>
      <w:r>
        <w:rPr>
          <w:spacing w:val="-12"/>
        </w:rPr>
        <w:t>в</w:t>
      </w:r>
      <w:r>
        <w:rPr>
          <w:spacing w:val="-48"/>
        </w:rPr>
        <w:t xml:space="preserve"> </w:t>
      </w:r>
      <w:r>
        <w:t>подростковой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среде.</w:t>
      </w:r>
    </w:p>
    <w:p w:rsidR="002E798A" w:rsidRDefault="00897947">
      <w:pPr>
        <w:pStyle w:val="1"/>
        <w:spacing w:before="188" w:line="256" w:lineRule="auto"/>
        <w:ind w:left="1814" w:right="154" w:hanging="1414"/>
      </w:pPr>
      <w:r>
        <w:rPr>
          <w:w w:val="95"/>
        </w:rPr>
        <w:t>С</w:t>
      </w:r>
      <w:r>
        <w:rPr>
          <w:spacing w:val="29"/>
          <w:w w:val="95"/>
        </w:rPr>
        <w:t xml:space="preserve"> </w:t>
      </w:r>
      <w:r>
        <w:rPr>
          <w:w w:val="95"/>
        </w:rPr>
        <w:t>какого</w:t>
      </w:r>
      <w:r>
        <w:rPr>
          <w:spacing w:val="29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30"/>
          <w:w w:val="95"/>
        </w:rPr>
        <w:t xml:space="preserve"> </w:t>
      </w:r>
      <w:r>
        <w:rPr>
          <w:w w:val="95"/>
        </w:rPr>
        <w:t>проводится</w:t>
      </w:r>
      <w:r>
        <w:rPr>
          <w:spacing w:val="-59"/>
          <w:w w:val="95"/>
        </w:rPr>
        <w:t xml:space="preserve"> </w:t>
      </w:r>
      <w:r>
        <w:t>СПТ?</w:t>
      </w:r>
    </w:p>
    <w:p w:rsidR="002E798A" w:rsidRDefault="00897947">
      <w:pPr>
        <w:pStyle w:val="a3"/>
        <w:tabs>
          <w:tab w:val="left" w:pos="2247"/>
        </w:tabs>
        <w:spacing w:before="172" w:line="235" w:lineRule="auto"/>
        <w:ind w:right="40"/>
      </w:pPr>
      <w:r>
        <w:t>В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лица,</w:t>
      </w:r>
      <w:r>
        <w:rPr>
          <w:spacing w:val="-48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класса)</w:t>
      </w:r>
      <w:r>
        <w:rPr>
          <w:spacing w:val="-47"/>
        </w:rPr>
        <w:t xml:space="preserve"> </w:t>
      </w:r>
      <w:r>
        <w:t>исключительно при наличии письменного</w:t>
      </w:r>
      <w:r>
        <w:rPr>
          <w:spacing w:val="-47"/>
        </w:rPr>
        <w:t xml:space="preserve"> </w:t>
      </w:r>
      <w:r>
        <w:t>добровольного</w:t>
      </w:r>
      <w:r>
        <w:tab/>
        <w:t>информированного</w:t>
      </w:r>
      <w:r>
        <w:rPr>
          <w:spacing w:val="-48"/>
        </w:rPr>
        <w:t xml:space="preserve"> </w:t>
      </w:r>
      <w:r>
        <w:t>согласия одного из родителей (законного</w:t>
      </w:r>
      <w:r>
        <w:rPr>
          <w:spacing w:val="1"/>
        </w:rPr>
        <w:t xml:space="preserve"> </w:t>
      </w:r>
      <w:r>
        <w:t>представителя).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rPr>
          <w:w w:val="95"/>
        </w:rPr>
        <w:t>разрешение вашему ребенку участвовать в</w:t>
      </w:r>
      <w:r>
        <w:rPr>
          <w:spacing w:val="1"/>
          <w:w w:val="95"/>
        </w:rPr>
        <w:t xml:space="preserve"> </w:t>
      </w:r>
      <w:r>
        <w:rPr>
          <w:w w:val="95"/>
        </w:rPr>
        <w:t>тестировании, а также</w:t>
      </w:r>
      <w:r>
        <w:rPr>
          <w:spacing w:val="1"/>
          <w:w w:val="95"/>
        </w:rPr>
        <w:t xml:space="preserve"> </w:t>
      </w:r>
      <w:r>
        <w:rPr>
          <w:w w:val="95"/>
        </w:rPr>
        <w:t>подтверждае</w:t>
      </w:r>
      <w:r>
        <w:rPr>
          <w:w w:val="95"/>
        </w:rPr>
        <w:t>т вашу</w:t>
      </w:r>
      <w:r>
        <w:rPr>
          <w:spacing w:val="1"/>
          <w:w w:val="95"/>
        </w:rPr>
        <w:t xml:space="preserve"> </w:t>
      </w:r>
      <w:r>
        <w:rPr>
          <w:w w:val="95"/>
        </w:rPr>
        <w:t>осведомленность о цели тестирования, его</w:t>
      </w:r>
      <w:r>
        <w:rPr>
          <w:spacing w:val="1"/>
          <w:w w:val="95"/>
        </w:rPr>
        <w:t xml:space="preserve"> </w:t>
      </w:r>
      <w:r>
        <w:rPr>
          <w:w w:val="95"/>
        </w:rPr>
        <w:t>длительности</w:t>
      </w:r>
      <w:r>
        <w:rPr>
          <w:spacing w:val="5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возможных</w:t>
      </w:r>
      <w:r>
        <w:rPr>
          <w:spacing w:val="3"/>
          <w:w w:val="95"/>
        </w:rPr>
        <w:t xml:space="preserve"> </w:t>
      </w:r>
      <w:r>
        <w:rPr>
          <w:w w:val="95"/>
        </w:rPr>
        <w:t>результатах.</w:t>
      </w:r>
    </w:p>
    <w:p w:rsidR="002E798A" w:rsidRDefault="00897947">
      <w:pPr>
        <w:pStyle w:val="a3"/>
        <w:tabs>
          <w:tab w:val="left" w:pos="2777"/>
        </w:tabs>
        <w:spacing w:before="197" w:line="235" w:lineRule="auto"/>
        <w:ind w:right="39"/>
      </w:pPr>
      <w:r>
        <w:t>Обучающиеся в возрасте 15 лет и старше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информированное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психологическом</w:t>
      </w:r>
      <w:r>
        <w:tab/>
      </w:r>
      <w:r>
        <w:rPr>
          <w:w w:val="95"/>
        </w:rPr>
        <w:t>тестировании</w:t>
      </w:r>
      <w:r>
        <w:rPr>
          <w:spacing w:val="-46"/>
          <w:w w:val="95"/>
        </w:rPr>
        <w:t xml:space="preserve"> </w:t>
      </w:r>
      <w:r>
        <w:rPr>
          <w:spacing w:val="-1"/>
        </w:rPr>
        <w:t xml:space="preserve">самостоятельно. Если ребенок обучается </w:t>
      </w:r>
      <w:r>
        <w:t>в</w:t>
      </w:r>
      <w:r>
        <w:rPr>
          <w:spacing w:val="-47"/>
        </w:rPr>
        <w:t xml:space="preserve"> </w:t>
      </w:r>
      <w:r>
        <w:t>7 классе, но не достиг возраста 13 лет, он</w:t>
      </w:r>
      <w:r>
        <w:rPr>
          <w:spacing w:val="1"/>
        </w:rPr>
        <w:t xml:space="preserve"> </w:t>
      </w:r>
      <w:r>
        <w:t>также может стать участником СПТ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добровольного</w:t>
      </w:r>
      <w:r>
        <w:rPr>
          <w:spacing w:val="-47"/>
        </w:rPr>
        <w:t xml:space="preserve"> </w:t>
      </w:r>
      <w:r>
        <w:t>информированного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родителей.</w:t>
      </w:r>
    </w:p>
    <w:p w:rsidR="002E798A" w:rsidRDefault="00897947">
      <w:pPr>
        <w:pStyle w:val="a3"/>
        <w:spacing w:before="197" w:line="235" w:lineRule="auto"/>
        <w:ind w:right="40"/>
      </w:pPr>
      <w:r>
        <w:t>Совершенно не нужно давать согласие 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подрост</w:t>
      </w:r>
      <w:r>
        <w:t>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обоим</w:t>
      </w:r>
      <w:r>
        <w:rPr>
          <w:spacing w:val="1"/>
        </w:rPr>
        <w:t xml:space="preserve"> </w:t>
      </w:r>
      <w:r>
        <w:rPr>
          <w:w w:val="95"/>
        </w:rPr>
        <w:t>родителям, бабушкам, дедушкам и старшим</w:t>
      </w:r>
      <w:r>
        <w:rPr>
          <w:spacing w:val="-45"/>
          <w:w w:val="95"/>
        </w:rPr>
        <w:t xml:space="preserve"> </w:t>
      </w:r>
      <w:r>
        <w:t>братьям!</w:t>
      </w:r>
    </w:p>
    <w:p w:rsidR="002E798A" w:rsidRDefault="00897947">
      <w:pPr>
        <w:pStyle w:val="1"/>
        <w:spacing w:before="186"/>
        <w:ind w:left="880"/>
      </w:pPr>
      <w:r>
        <w:rPr>
          <w:w w:val="95"/>
        </w:rPr>
        <w:t>Что</w:t>
      </w:r>
      <w:r>
        <w:rPr>
          <w:spacing w:val="17"/>
          <w:w w:val="95"/>
        </w:rPr>
        <w:t xml:space="preserve"> </w:t>
      </w:r>
      <w:r>
        <w:rPr>
          <w:w w:val="95"/>
        </w:rPr>
        <w:t>означает</w:t>
      </w:r>
      <w:r>
        <w:rPr>
          <w:spacing w:val="18"/>
          <w:w w:val="95"/>
        </w:rPr>
        <w:t xml:space="preserve"> </w:t>
      </w:r>
      <w:r>
        <w:rPr>
          <w:w w:val="95"/>
        </w:rPr>
        <w:t>понятие</w:t>
      </w:r>
    </w:p>
    <w:p w:rsidR="002E798A" w:rsidRDefault="00897947">
      <w:pPr>
        <w:spacing w:line="256" w:lineRule="auto"/>
        <w:ind w:left="662" w:right="154" w:firstLine="326"/>
        <w:rPr>
          <w:rFonts w:ascii="Franklin Gothic Medium" w:hAnsi="Franklin Gothic Medium"/>
          <w:sz w:val="26"/>
        </w:rPr>
      </w:pPr>
      <w:r>
        <w:rPr>
          <w:rFonts w:ascii="Franklin Gothic Medium" w:hAnsi="Franklin Gothic Medium"/>
          <w:sz w:val="26"/>
        </w:rPr>
        <w:t>«информированное</w:t>
      </w:r>
      <w:r>
        <w:rPr>
          <w:rFonts w:ascii="Franklin Gothic Medium" w:hAnsi="Franklin Gothic Medium"/>
          <w:spacing w:val="1"/>
          <w:sz w:val="26"/>
        </w:rPr>
        <w:t xml:space="preserve"> </w:t>
      </w:r>
      <w:r>
        <w:rPr>
          <w:rFonts w:ascii="Franklin Gothic Medium" w:hAnsi="Franklin Gothic Medium"/>
          <w:w w:val="95"/>
          <w:sz w:val="26"/>
        </w:rPr>
        <w:t>добровольное</w:t>
      </w:r>
      <w:r>
        <w:rPr>
          <w:rFonts w:ascii="Franklin Gothic Medium" w:hAnsi="Franklin Gothic Medium"/>
          <w:spacing w:val="23"/>
          <w:w w:val="95"/>
          <w:sz w:val="26"/>
        </w:rPr>
        <w:t xml:space="preserve"> </w:t>
      </w:r>
      <w:r>
        <w:rPr>
          <w:rFonts w:ascii="Franklin Gothic Medium" w:hAnsi="Franklin Gothic Medium"/>
          <w:w w:val="95"/>
          <w:sz w:val="26"/>
        </w:rPr>
        <w:t>согласие»?</w:t>
      </w:r>
    </w:p>
    <w:p w:rsidR="002E798A" w:rsidRDefault="00897947">
      <w:pPr>
        <w:pStyle w:val="a3"/>
        <w:spacing w:before="167"/>
      </w:pPr>
      <w:r>
        <w:t>В</w:t>
      </w:r>
      <w:r>
        <w:rPr>
          <w:spacing w:val="77"/>
        </w:rPr>
        <w:t xml:space="preserve"> </w:t>
      </w:r>
      <w:r>
        <w:t xml:space="preserve">России  </w:t>
      </w:r>
      <w:r>
        <w:rPr>
          <w:spacing w:val="25"/>
        </w:rPr>
        <w:t xml:space="preserve"> </w:t>
      </w:r>
      <w:r>
        <w:t xml:space="preserve">понятие  </w:t>
      </w:r>
      <w:r>
        <w:rPr>
          <w:spacing w:val="29"/>
        </w:rPr>
        <w:t xml:space="preserve"> </w:t>
      </w:r>
      <w:r>
        <w:t>«информированное</w:t>
      </w:r>
    </w:p>
    <w:p w:rsidR="002E798A" w:rsidRDefault="00897947">
      <w:pPr>
        <w:pStyle w:val="a3"/>
        <w:spacing w:before="2"/>
        <w:ind w:left="0"/>
        <w:jc w:val="left"/>
        <w:rPr>
          <w:sz w:val="17"/>
        </w:rPr>
      </w:pPr>
      <w:r>
        <w:br w:type="column"/>
      </w:r>
    </w:p>
    <w:p w:rsidR="002E798A" w:rsidRDefault="00897947">
      <w:pPr>
        <w:pStyle w:val="a3"/>
        <w:spacing w:line="227" w:lineRule="exact"/>
      </w:pPr>
      <w:r>
        <w:t xml:space="preserve">добровольное     </w:t>
      </w:r>
      <w:r>
        <w:rPr>
          <w:spacing w:val="15"/>
        </w:rPr>
        <w:t xml:space="preserve"> </w:t>
      </w:r>
      <w:r>
        <w:t xml:space="preserve">согласие»     </w:t>
      </w:r>
      <w:r>
        <w:rPr>
          <w:spacing w:val="14"/>
        </w:rPr>
        <w:t xml:space="preserve"> </w:t>
      </w:r>
      <w:r>
        <w:t>получает</w:t>
      </w:r>
    </w:p>
    <w:p w:rsidR="002E798A" w:rsidRDefault="00897947">
      <w:pPr>
        <w:pStyle w:val="a3"/>
        <w:spacing w:line="225" w:lineRule="exact"/>
      </w:pPr>
      <w:r>
        <w:t xml:space="preserve">легитимность   </w:t>
      </w:r>
      <w:r>
        <w:rPr>
          <w:spacing w:val="13"/>
        </w:rPr>
        <w:t xml:space="preserve"> </w:t>
      </w:r>
      <w:r>
        <w:t xml:space="preserve">с   </w:t>
      </w:r>
      <w:r>
        <w:rPr>
          <w:spacing w:val="14"/>
        </w:rPr>
        <w:t xml:space="preserve"> </w:t>
      </w:r>
      <w:r>
        <w:t xml:space="preserve">момента   </w:t>
      </w:r>
      <w:r>
        <w:rPr>
          <w:spacing w:val="14"/>
        </w:rPr>
        <w:t xml:space="preserve"> </w:t>
      </w:r>
      <w:r>
        <w:t>принятия</w:t>
      </w:r>
    </w:p>
    <w:p w:rsidR="002E798A" w:rsidRDefault="00897947">
      <w:pPr>
        <w:pStyle w:val="a3"/>
        <w:spacing w:before="2" w:line="235" w:lineRule="auto"/>
        <w:ind w:right="163"/>
      </w:pPr>
      <w:r>
        <w:t>«Основ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10"/>
        </w:rPr>
        <w:t>Федерации</w:t>
      </w:r>
      <w:r>
        <w:rPr>
          <w:spacing w:val="1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9"/>
        </w:rPr>
        <w:t>охране</w:t>
      </w:r>
      <w:r>
        <w:rPr>
          <w:spacing w:val="10"/>
        </w:rPr>
        <w:t xml:space="preserve"> здоровья</w:t>
      </w:r>
      <w:r>
        <w:rPr>
          <w:spacing w:val="11"/>
        </w:rPr>
        <w:t xml:space="preserve"> </w:t>
      </w:r>
      <w:r>
        <w:t>граждан»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Федеральном законе от 21.11.2011 N 323-</w:t>
      </w:r>
      <w:r>
        <w:rPr>
          <w:spacing w:val="1"/>
          <w:w w:val="95"/>
        </w:rPr>
        <w:t xml:space="preserve"> </w:t>
      </w:r>
      <w:r>
        <w:t>ФЗ</w:t>
      </w:r>
      <w:r>
        <w:rPr>
          <w:spacing w:val="1"/>
        </w:rPr>
        <w:t xml:space="preserve"> </w:t>
      </w:r>
      <w:hyperlink r:id="rId6">
        <w:r>
          <w:t>«Об</w:t>
        </w:r>
        <w:r>
          <w:rPr>
            <w:spacing w:val="1"/>
          </w:rPr>
          <w:t xml:space="preserve"> </w:t>
        </w:r>
        <w:r>
          <w:t>основах</w:t>
        </w:r>
        <w:r>
          <w:rPr>
            <w:spacing w:val="1"/>
          </w:rPr>
          <w:t xml:space="preserve"> </w:t>
        </w:r>
        <w:r>
          <w:t>охраны</w:t>
        </w:r>
        <w:r>
          <w:rPr>
            <w:spacing w:val="1"/>
          </w:rPr>
          <w:t xml:space="preserve"> </w:t>
        </w:r>
        <w:r>
          <w:t>здоровья</w:t>
        </w:r>
      </w:hyperlink>
      <w:r>
        <w:rPr>
          <w:spacing w:val="1"/>
        </w:rPr>
        <w:t xml:space="preserve"> </w:t>
      </w:r>
      <w:hyperlink r:id="rId7">
        <w:r>
          <w:t>граждан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Российской</w:t>
        </w:r>
      </w:hyperlink>
      <w:r>
        <w:rPr>
          <w:spacing w:val="1"/>
        </w:rPr>
        <w:t xml:space="preserve"> </w:t>
      </w:r>
      <w:hyperlink r:id="rId8">
        <w:r>
          <w:t>Федерации».</w:t>
        </w:r>
      </w:hyperlink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rPr>
          <w:spacing w:val="9"/>
        </w:rPr>
        <w:t xml:space="preserve">разделе  </w:t>
      </w:r>
      <w:r>
        <w:rPr>
          <w:spacing w:val="44"/>
        </w:rPr>
        <w:t xml:space="preserve"> </w:t>
      </w:r>
      <w:r>
        <w:rPr>
          <w:spacing w:val="10"/>
        </w:rPr>
        <w:t xml:space="preserve">вышеупомянутого  </w:t>
      </w:r>
      <w:r>
        <w:rPr>
          <w:spacing w:val="46"/>
        </w:rPr>
        <w:t xml:space="preserve"> </w:t>
      </w:r>
      <w:r>
        <w:t>закона</w:t>
      </w:r>
    </w:p>
    <w:p w:rsidR="002E798A" w:rsidRDefault="00897947">
      <w:pPr>
        <w:pStyle w:val="a3"/>
        <w:spacing w:line="222" w:lineRule="exact"/>
      </w:pPr>
      <w:r>
        <w:rPr>
          <w:w w:val="95"/>
        </w:rPr>
        <w:t>«</w:t>
      </w:r>
      <w:r>
        <w:rPr>
          <w:spacing w:val="-15"/>
          <w:w w:val="95"/>
        </w:rPr>
        <w:t xml:space="preserve"> </w:t>
      </w:r>
      <w:r>
        <w:rPr>
          <w:w w:val="95"/>
        </w:rPr>
        <w:t>П</w:t>
      </w:r>
      <w:r>
        <w:rPr>
          <w:spacing w:val="-15"/>
          <w:w w:val="95"/>
        </w:rPr>
        <w:t xml:space="preserve"> </w:t>
      </w:r>
      <w:r>
        <w:rPr>
          <w:w w:val="95"/>
        </w:rPr>
        <w:t>Р</w:t>
      </w:r>
      <w:r>
        <w:rPr>
          <w:spacing w:val="-13"/>
          <w:w w:val="95"/>
        </w:rPr>
        <w:t xml:space="preserve"> </w:t>
      </w:r>
      <w:r>
        <w:rPr>
          <w:w w:val="95"/>
        </w:rPr>
        <w:t>А</w:t>
      </w:r>
      <w:r>
        <w:rPr>
          <w:spacing w:val="-14"/>
          <w:w w:val="95"/>
        </w:rP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58"/>
        </w:rPr>
        <w:t xml:space="preserve">   </w:t>
      </w:r>
      <w:r>
        <w:rPr>
          <w:w w:val="95"/>
        </w:rPr>
        <w:t>И</w:t>
      </w:r>
      <w:r>
        <w:rPr>
          <w:spacing w:val="58"/>
        </w:rPr>
        <w:t xml:space="preserve">  </w:t>
      </w:r>
      <w:r>
        <w:rPr>
          <w:spacing w:val="59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Б</w:t>
      </w:r>
      <w:r>
        <w:rPr>
          <w:spacing w:val="-13"/>
          <w:w w:val="95"/>
        </w:rPr>
        <w:t xml:space="preserve"> </w:t>
      </w:r>
      <w:r>
        <w:rPr>
          <w:w w:val="95"/>
        </w:rPr>
        <w:t>Я</w:t>
      </w:r>
      <w:r>
        <w:rPr>
          <w:spacing w:val="-14"/>
          <w:w w:val="95"/>
        </w:rPr>
        <w:t xml:space="preserve"> </w:t>
      </w:r>
      <w:r>
        <w:rPr>
          <w:w w:val="95"/>
        </w:rPr>
        <w:t>З</w:t>
      </w:r>
      <w:r>
        <w:rPr>
          <w:spacing w:val="-13"/>
          <w:w w:val="95"/>
        </w:rPr>
        <w:t xml:space="preserve"> </w:t>
      </w:r>
      <w:r>
        <w:rPr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w w:val="95"/>
        </w:rPr>
        <w:t>Н</w:t>
      </w:r>
      <w:r>
        <w:rPr>
          <w:spacing w:val="-14"/>
          <w:w w:val="95"/>
        </w:rPr>
        <w:t xml:space="preserve"> </w:t>
      </w:r>
      <w:proofErr w:type="spellStart"/>
      <w:proofErr w:type="gramStart"/>
      <w:r>
        <w:rPr>
          <w:w w:val="95"/>
        </w:rPr>
        <w:t>Н</w:t>
      </w:r>
      <w:proofErr w:type="spellEnd"/>
      <w:proofErr w:type="gramEnd"/>
      <w:r>
        <w:rPr>
          <w:spacing w:val="-14"/>
          <w:w w:val="95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w w:val="95"/>
        </w:rPr>
        <w:t>Т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</w:p>
    <w:p w:rsidR="002E798A" w:rsidRDefault="00897947">
      <w:pPr>
        <w:pStyle w:val="a3"/>
        <w:spacing w:line="225" w:lineRule="exact"/>
      </w:pPr>
      <w:r>
        <w:t xml:space="preserve">ГРАЖДАН    </w:t>
      </w:r>
      <w:r>
        <w:rPr>
          <w:spacing w:val="20"/>
        </w:rPr>
        <w:t xml:space="preserve"> </w:t>
      </w:r>
      <w:r>
        <w:t xml:space="preserve">В    </w:t>
      </w:r>
      <w:r>
        <w:rPr>
          <w:spacing w:val="17"/>
        </w:rPr>
        <w:t xml:space="preserve"> </w:t>
      </w:r>
      <w:r>
        <w:t xml:space="preserve">СФЕРЕ    </w:t>
      </w:r>
      <w:r>
        <w:rPr>
          <w:spacing w:val="19"/>
        </w:rPr>
        <w:t xml:space="preserve"> </w:t>
      </w:r>
      <w:r>
        <w:t>ОХРАНЫ</w:t>
      </w:r>
    </w:p>
    <w:p w:rsidR="002E798A" w:rsidRDefault="00897947">
      <w:pPr>
        <w:pStyle w:val="a3"/>
        <w:spacing w:line="235" w:lineRule="auto"/>
        <w:ind w:right="165"/>
      </w:pPr>
      <w:r>
        <w:t>ЗДОРОВЬЯ».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rPr>
          <w:w w:val="95"/>
        </w:rPr>
        <w:t>этого понятия фиксируется «согласие на</w:t>
      </w:r>
      <w:r>
        <w:rPr>
          <w:spacing w:val="1"/>
          <w:w w:val="95"/>
        </w:rPr>
        <w:t xml:space="preserve"> </w:t>
      </w:r>
      <w:r>
        <w:rPr>
          <w:w w:val="95"/>
        </w:rPr>
        <w:t>медицинское вмешательство» (статья 20).</w:t>
      </w:r>
      <w:r>
        <w:rPr>
          <w:spacing w:val="-45"/>
          <w:w w:val="95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провозглашается</w:t>
      </w:r>
      <w:r>
        <w:rPr>
          <w:spacing w:val="1"/>
        </w:rPr>
        <w:t xml:space="preserve"> </w:t>
      </w:r>
      <w:r>
        <w:t>право</w:t>
      </w:r>
      <w:r>
        <w:rPr>
          <w:spacing w:val="-47"/>
        </w:rPr>
        <w:t xml:space="preserve"> </w:t>
      </w:r>
      <w:r>
        <w:t>пациента на информацию о состоянии</w:t>
      </w:r>
      <w:r>
        <w:rPr>
          <w:spacing w:val="1"/>
        </w:rPr>
        <w:t xml:space="preserve"> </w:t>
      </w:r>
      <w:r>
        <w:rPr>
          <w:w w:val="95"/>
        </w:rPr>
        <w:t>своего здоровья, «в том числе сведения о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результатах медицинского обследования,</w:t>
      </w:r>
      <w:r>
        <w:rPr>
          <w:spacing w:val="1"/>
          <w:w w:val="95"/>
        </w:rPr>
        <w:t xml:space="preserve"> </w:t>
      </w:r>
      <w:r>
        <w:rPr>
          <w:w w:val="95"/>
        </w:rPr>
        <w:t>наличии заболевания,</w:t>
      </w:r>
      <w:r>
        <w:rPr>
          <w:spacing w:val="1"/>
          <w:w w:val="95"/>
        </w:rPr>
        <w:t xml:space="preserve"> </w:t>
      </w:r>
      <w:r>
        <w:rPr>
          <w:w w:val="95"/>
        </w:rPr>
        <w:t>об установленном</w:t>
      </w:r>
      <w:r>
        <w:rPr>
          <w:spacing w:val="1"/>
          <w:w w:val="95"/>
        </w:rPr>
        <w:t xml:space="preserve"> </w:t>
      </w:r>
      <w:r>
        <w:t>диагнозе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прогнозе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17"/>
        </w:rPr>
        <w:t>заболевания,</w:t>
      </w:r>
      <w:r>
        <w:rPr>
          <w:spacing w:val="18"/>
        </w:rPr>
        <w:t xml:space="preserve"> </w:t>
      </w:r>
      <w:r>
        <w:rPr>
          <w:spacing w:val="16"/>
        </w:rPr>
        <w:t>методах</w:t>
      </w:r>
      <w:r>
        <w:rPr>
          <w:spacing w:val="83"/>
        </w:rPr>
        <w:t xml:space="preserve"> </w:t>
      </w:r>
      <w:r>
        <w:rPr>
          <w:spacing w:val="16"/>
        </w:rPr>
        <w:t>оказания</w:t>
      </w:r>
      <w:r>
        <w:rPr>
          <w:spacing w:val="-47"/>
        </w:rPr>
        <w:t xml:space="preserve"> </w:t>
      </w:r>
      <w:r>
        <w:rPr>
          <w:w w:val="95"/>
        </w:rPr>
        <w:t>медицинской помощи, связанном с ними</w:t>
      </w:r>
      <w:r>
        <w:rPr>
          <w:spacing w:val="1"/>
          <w:w w:val="95"/>
        </w:rPr>
        <w:t xml:space="preserve"> </w:t>
      </w:r>
      <w:r>
        <w:rPr>
          <w:spacing w:val="-1"/>
        </w:rPr>
        <w:t>риске, возможных видах медицинского</w:t>
      </w:r>
      <w:r>
        <w:t xml:space="preserve"> вмешательства,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-47"/>
        </w:rPr>
        <w:t xml:space="preserve"> </w:t>
      </w:r>
      <w:r>
        <w:rPr>
          <w:spacing w:val="-1"/>
        </w:rPr>
        <w:t xml:space="preserve">помощи» </w:t>
      </w:r>
      <w:r>
        <w:t>(статья 22), а также «право на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ч</w:t>
      </w:r>
      <w:r>
        <w:rPr>
          <w:spacing w:val="-10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д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</w:t>
      </w:r>
      <w:r>
        <w:rPr>
          <w:spacing w:val="-8"/>
        </w:rPr>
        <w:t xml:space="preserve"> </w:t>
      </w:r>
      <w:proofErr w:type="gramStart"/>
      <w:r>
        <w:t>р</w:t>
      </w:r>
      <w:proofErr w:type="gramEnd"/>
      <w:r>
        <w:rPr>
          <w:spacing w:val="-9"/>
        </w:rPr>
        <w:t xml:space="preserve"> </w:t>
      </w:r>
      <w:r>
        <w:t>н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своевременной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факторах,</w:t>
      </w:r>
      <w:r>
        <w:rPr>
          <w:spacing w:val="-48"/>
        </w:rPr>
        <w:t xml:space="preserve"> </w:t>
      </w:r>
      <w:r>
        <w:t>способствующих сохранению здоровья</w:t>
      </w:r>
      <w:r>
        <w:rPr>
          <w:spacing w:val="1"/>
        </w:rPr>
        <w:t xml:space="preserve"> </w:t>
      </w:r>
      <w:r>
        <w:rPr>
          <w:spacing w:val="-1"/>
        </w:rPr>
        <w:t xml:space="preserve">или оказывающих </w:t>
      </w:r>
      <w:r>
        <w:t>на него (гражданина)</w:t>
      </w:r>
      <w:r>
        <w:rPr>
          <w:spacing w:val="-47"/>
        </w:rPr>
        <w:t xml:space="preserve"> </w:t>
      </w:r>
      <w:r>
        <w:t>вредное</w:t>
      </w:r>
      <w:r>
        <w:rPr>
          <w:spacing w:val="-6"/>
        </w:rPr>
        <w:t xml:space="preserve"> </w:t>
      </w:r>
      <w:r>
        <w:t>влияние»</w:t>
      </w:r>
      <w:r>
        <w:rPr>
          <w:spacing w:val="-7"/>
        </w:rPr>
        <w:t xml:space="preserve"> </w:t>
      </w:r>
      <w:r>
        <w:t>(статья</w:t>
      </w:r>
      <w:r>
        <w:rPr>
          <w:spacing w:val="-7"/>
        </w:rPr>
        <w:t xml:space="preserve"> </w:t>
      </w:r>
      <w:r>
        <w:t>23).</w:t>
      </w:r>
    </w:p>
    <w:p w:rsidR="002E798A" w:rsidRDefault="00897947">
      <w:pPr>
        <w:pStyle w:val="1"/>
        <w:spacing w:before="183" w:line="249" w:lineRule="auto"/>
        <w:ind w:left="664" w:right="440" w:hanging="104"/>
      </w:pPr>
      <w:r>
        <w:rPr>
          <w:w w:val="95"/>
        </w:rPr>
        <w:t>Не</w:t>
      </w:r>
      <w:r>
        <w:rPr>
          <w:spacing w:val="28"/>
          <w:w w:val="95"/>
        </w:rPr>
        <w:t xml:space="preserve"> </w:t>
      </w:r>
      <w:r>
        <w:rPr>
          <w:w w:val="95"/>
        </w:rPr>
        <w:t>будет</w:t>
      </w:r>
      <w:r>
        <w:rPr>
          <w:spacing w:val="28"/>
          <w:w w:val="95"/>
        </w:rPr>
        <w:t xml:space="preserve"> </w:t>
      </w:r>
      <w:r>
        <w:rPr>
          <w:w w:val="95"/>
        </w:rPr>
        <w:t>ли</w:t>
      </w:r>
      <w:r>
        <w:rPr>
          <w:spacing w:val="25"/>
          <w:w w:val="95"/>
        </w:rPr>
        <w:t xml:space="preserve"> </w:t>
      </w:r>
      <w:r>
        <w:rPr>
          <w:w w:val="95"/>
        </w:rPr>
        <w:t>тестирование</w:t>
      </w:r>
      <w:r>
        <w:rPr>
          <w:spacing w:val="-59"/>
          <w:w w:val="95"/>
        </w:rPr>
        <w:t xml:space="preserve"> </w:t>
      </w:r>
      <w:r>
        <w:rPr>
          <w:w w:val="95"/>
        </w:rPr>
        <w:t>провоцировать</w:t>
      </w:r>
      <w:r>
        <w:rPr>
          <w:spacing w:val="1"/>
          <w:w w:val="95"/>
        </w:rPr>
        <w:t xml:space="preserve"> </w:t>
      </w:r>
      <w:r>
        <w:rPr>
          <w:w w:val="95"/>
        </w:rPr>
        <w:t>интерес</w:t>
      </w:r>
      <w:r>
        <w:rPr>
          <w:spacing w:val="1"/>
          <w:w w:val="95"/>
        </w:rPr>
        <w:t xml:space="preserve"> </w:t>
      </w:r>
      <w:r>
        <w:rPr>
          <w:w w:val="95"/>
        </w:rPr>
        <w:t>ребёнка</w:t>
      </w:r>
      <w:r>
        <w:rPr>
          <w:spacing w:val="16"/>
          <w:w w:val="95"/>
        </w:rPr>
        <w:t xml:space="preserve"> </w:t>
      </w:r>
      <w:r>
        <w:rPr>
          <w:w w:val="95"/>
        </w:rPr>
        <w:t>к</w:t>
      </w:r>
      <w:r>
        <w:rPr>
          <w:spacing w:val="16"/>
          <w:w w:val="95"/>
        </w:rPr>
        <w:t xml:space="preserve"> </w:t>
      </w:r>
      <w:r>
        <w:rPr>
          <w:w w:val="95"/>
        </w:rPr>
        <w:t>наркотикам?</w:t>
      </w:r>
    </w:p>
    <w:p w:rsidR="002E798A" w:rsidRDefault="00897947">
      <w:pPr>
        <w:pStyle w:val="a3"/>
        <w:spacing w:before="177" w:line="235" w:lineRule="auto"/>
        <w:ind w:right="168"/>
      </w:pP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7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7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rPr>
          <w:spacing w:val="16"/>
        </w:rPr>
        <w:t xml:space="preserve">обучающихся, </w:t>
      </w:r>
      <w:r>
        <w:rPr>
          <w:spacing w:val="82"/>
        </w:rPr>
        <w:t xml:space="preserve"> </w:t>
      </w:r>
      <w:r>
        <w:rPr>
          <w:spacing w:val="16"/>
        </w:rPr>
        <w:t xml:space="preserve">разработанная </w:t>
      </w:r>
      <w:r>
        <w:rPr>
          <w:spacing w:val="8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</w:t>
      </w:r>
      <w:r>
        <w:rPr>
          <w:spacing w:val="-21"/>
          <w:w w:val="95"/>
        </w:rPr>
        <w:t xml:space="preserve"> </w:t>
      </w:r>
      <w:r>
        <w:rPr>
          <w:w w:val="95"/>
        </w:rPr>
        <w:t>о</w:t>
      </w:r>
      <w:r>
        <w:rPr>
          <w:spacing w:val="-22"/>
          <w:w w:val="95"/>
        </w:rPr>
        <w:t xml:space="preserve"> </w:t>
      </w:r>
      <w:r>
        <w:rPr>
          <w:w w:val="95"/>
        </w:rPr>
        <w:t>д</w:t>
      </w:r>
      <w:r>
        <w:rPr>
          <w:spacing w:val="-20"/>
          <w:w w:val="95"/>
        </w:rPr>
        <w:t xml:space="preserve"> </w:t>
      </w:r>
      <w:r>
        <w:rPr>
          <w:w w:val="95"/>
        </w:rPr>
        <w:t>г</w:t>
      </w:r>
      <w:r>
        <w:rPr>
          <w:spacing w:val="-20"/>
          <w:w w:val="95"/>
        </w:rPr>
        <w:t xml:space="preserve"> </w:t>
      </w:r>
      <w:r>
        <w:rPr>
          <w:w w:val="95"/>
        </w:rPr>
        <w:t>о</w:t>
      </w:r>
      <w:r>
        <w:rPr>
          <w:spacing w:val="-21"/>
          <w:w w:val="95"/>
        </w:rPr>
        <w:t xml:space="preserve"> </w:t>
      </w:r>
      <w:r>
        <w:rPr>
          <w:w w:val="95"/>
        </w:rPr>
        <w:t>т</w:t>
      </w:r>
      <w:r>
        <w:rPr>
          <w:spacing w:val="-22"/>
          <w:w w:val="95"/>
        </w:rPr>
        <w:t xml:space="preserve"> </w:t>
      </w:r>
      <w:r>
        <w:rPr>
          <w:w w:val="95"/>
        </w:rPr>
        <w:t>о</w:t>
      </w:r>
      <w:r>
        <w:rPr>
          <w:spacing w:val="-22"/>
          <w:w w:val="95"/>
        </w:rPr>
        <w:t xml:space="preserve"> </w:t>
      </w:r>
      <w:r>
        <w:rPr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w w:val="95"/>
        </w:rPr>
        <w:t>л</w:t>
      </w:r>
      <w:r>
        <w:rPr>
          <w:spacing w:val="-21"/>
          <w:w w:val="95"/>
        </w:rPr>
        <w:t xml:space="preserve"> </w:t>
      </w:r>
      <w:r>
        <w:rPr>
          <w:w w:val="95"/>
        </w:rPr>
        <w:t>е</w:t>
      </w:r>
      <w:r>
        <w:rPr>
          <w:spacing w:val="-19"/>
          <w:w w:val="95"/>
        </w:rPr>
        <w:t xml:space="preserve"> </w:t>
      </w:r>
      <w:r>
        <w:rPr>
          <w:w w:val="95"/>
        </w:rPr>
        <w:t>н</w:t>
      </w:r>
      <w:r>
        <w:rPr>
          <w:spacing w:val="-21"/>
          <w:w w:val="95"/>
        </w:rPr>
        <w:t xml:space="preserve"> </w:t>
      </w:r>
      <w:proofErr w:type="spellStart"/>
      <w:proofErr w:type="gramStart"/>
      <w:r>
        <w:rPr>
          <w:w w:val="95"/>
        </w:rPr>
        <w:t>н</w:t>
      </w:r>
      <w:proofErr w:type="spellEnd"/>
      <w:proofErr w:type="gramEnd"/>
      <w:r>
        <w:rPr>
          <w:spacing w:val="-21"/>
          <w:w w:val="95"/>
        </w:rPr>
        <w:t xml:space="preserve"> </w:t>
      </w:r>
      <w:r>
        <w:rPr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w w:val="95"/>
        </w:rPr>
        <w:t>я</w:t>
      </w:r>
      <w:r>
        <w:rPr>
          <w:spacing w:val="10"/>
          <w:w w:val="95"/>
        </w:rPr>
        <w:t xml:space="preserve"> </w:t>
      </w:r>
      <w:r>
        <w:rPr>
          <w:w w:val="95"/>
        </w:rPr>
        <w:t>к</w:t>
      </w:r>
      <w:r>
        <w:rPr>
          <w:spacing w:val="7"/>
          <w:w w:val="95"/>
        </w:rPr>
        <w:t xml:space="preserve"> </w:t>
      </w:r>
      <w:r>
        <w:rPr>
          <w:w w:val="95"/>
        </w:rPr>
        <w:t>в</w:t>
      </w:r>
      <w:r>
        <w:rPr>
          <w:spacing w:val="-23"/>
          <w:w w:val="95"/>
        </w:rPr>
        <w:t xml:space="preserve"> </w:t>
      </w:r>
      <w:r>
        <w:rPr>
          <w:w w:val="95"/>
        </w:rPr>
        <w:t>н</w:t>
      </w:r>
      <w:r>
        <w:rPr>
          <w:spacing w:val="-20"/>
          <w:w w:val="95"/>
        </w:rPr>
        <w:t xml:space="preserve"> </w:t>
      </w:r>
      <w:r>
        <w:rPr>
          <w:w w:val="95"/>
        </w:rPr>
        <w:t>е</w:t>
      </w:r>
      <w:r>
        <w:rPr>
          <w:spacing w:val="-20"/>
          <w:w w:val="95"/>
        </w:rPr>
        <w:t xml:space="preserve"> </w:t>
      </w:r>
      <w:r>
        <w:rPr>
          <w:w w:val="95"/>
        </w:rPr>
        <w:t>д</w:t>
      </w:r>
      <w:r>
        <w:rPr>
          <w:spacing w:val="-21"/>
          <w:w w:val="95"/>
        </w:rPr>
        <w:t xml:space="preserve"> </w:t>
      </w:r>
      <w:r>
        <w:rPr>
          <w:w w:val="95"/>
        </w:rPr>
        <w:t>р</w:t>
      </w:r>
      <w:r>
        <w:rPr>
          <w:spacing w:val="-21"/>
          <w:w w:val="95"/>
        </w:rPr>
        <w:t xml:space="preserve"> </w:t>
      </w:r>
      <w:r>
        <w:rPr>
          <w:w w:val="95"/>
        </w:rPr>
        <w:t>е</w:t>
      </w:r>
      <w:r>
        <w:rPr>
          <w:spacing w:val="-20"/>
          <w:w w:val="95"/>
        </w:rPr>
        <w:t xml:space="preserve"> </w:t>
      </w:r>
      <w:r>
        <w:rPr>
          <w:w w:val="95"/>
        </w:rPr>
        <w:t>н</w:t>
      </w:r>
      <w:r>
        <w:rPr>
          <w:spacing w:val="-20"/>
          <w:w w:val="95"/>
        </w:rPr>
        <w:t xml:space="preserve"> </w:t>
      </w:r>
      <w:r>
        <w:rPr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w w:val="95"/>
        </w:rPr>
        <w:t>ю</w:t>
      </w:r>
      <w:r>
        <w:rPr>
          <w:spacing w:val="-46"/>
          <w:w w:val="95"/>
        </w:rPr>
        <w:t xml:space="preserve"> </w:t>
      </w:r>
      <w:r>
        <w:rPr>
          <w:spacing w:val="17"/>
          <w:w w:val="95"/>
        </w:rPr>
        <w:t>Департаментом</w:t>
      </w:r>
      <w:r>
        <w:rPr>
          <w:spacing w:val="56"/>
          <w:w w:val="95"/>
        </w:rPr>
        <w:t xml:space="preserve"> </w:t>
      </w:r>
      <w:r>
        <w:rPr>
          <w:spacing w:val="18"/>
          <w:w w:val="95"/>
        </w:rPr>
        <w:t>государственной</w:t>
      </w:r>
    </w:p>
    <w:p w:rsidR="002E798A" w:rsidRDefault="002E798A">
      <w:pPr>
        <w:spacing w:line="235" w:lineRule="auto"/>
        <w:sectPr w:rsidR="002E798A">
          <w:type w:val="continuous"/>
          <w:pgSz w:w="16840" w:h="11910" w:orient="landscape"/>
          <w:pgMar w:top="720" w:right="840" w:bottom="280" w:left="720" w:header="720" w:footer="720" w:gutter="0"/>
          <w:cols w:num="3" w:space="720" w:equalWidth="0">
            <w:col w:w="3949" w:space="1543"/>
            <w:col w:w="3955" w:space="1938"/>
            <w:col w:w="3895"/>
          </w:cols>
        </w:sectPr>
      </w:pPr>
    </w:p>
    <w:p w:rsidR="002E798A" w:rsidRDefault="002E798A">
      <w:pPr>
        <w:pStyle w:val="a3"/>
        <w:spacing w:before="6"/>
        <w:ind w:left="0"/>
        <w:jc w:val="left"/>
        <w:rPr>
          <w:sz w:val="16"/>
        </w:rPr>
      </w:pPr>
    </w:p>
    <w:p w:rsidR="002E798A" w:rsidRDefault="00897947">
      <w:pPr>
        <w:pStyle w:val="a3"/>
        <w:spacing w:line="20" w:lineRule="exact"/>
        <w:ind w:left="22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467.35pt;height:.25pt;mso-position-horizontal-relative:char;mso-position-vertical-relative:line" coordsize="9347,5">
            <v:line id="_x0000_s1090" style="position:absolute" from="0,3" to="9347,3" strokecolor="#372e85" strokeweight=".25pt"/>
            <w10:wrap type="none"/>
            <w10:anchorlock/>
          </v:group>
        </w:pict>
      </w:r>
    </w:p>
    <w:p w:rsidR="002E798A" w:rsidRDefault="002E798A">
      <w:pPr>
        <w:spacing w:line="20" w:lineRule="exact"/>
        <w:rPr>
          <w:sz w:val="2"/>
        </w:rPr>
        <w:sectPr w:rsidR="002E798A">
          <w:type w:val="continuous"/>
          <w:pgSz w:w="16840" w:h="11910" w:orient="landscape"/>
          <w:pgMar w:top="720" w:right="840" w:bottom="280" w:left="720" w:header="720" w:footer="720" w:gutter="0"/>
          <w:cols w:space="720"/>
        </w:sectPr>
      </w:pPr>
    </w:p>
    <w:p w:rsidR="002E798A" w:rsidRDefault="00897947">
      <w:pPr>
        <w:pStyle w:val="a3"/>
        <w:spacing w:before="7"/>
        <w:ind w:left="0"/>
        <w:jc w:val="left"/>
        <w:rPr>
          <w:sz w:val="29"/>
        </w:rPr>
      </w:pPr>
      <w:r>
        <w:lastRenderedPageBreak/>
        <w:pict>
          <v:group id="_x0000_s1085" style="position:absolute;margin-left:589.25pt;margin-top:81.5pt;width:238.65pt;height:69.95pt;z-index:15730176;mso-position-horizontal-relative:page;mso-position-vertical-relative:page" coordorigin="11785,1630" coordsize="4773,1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alt="Информация" style="position:absolute;left:11803;top:1670;width:4755;height:1359">
              <v:imagedata r:id="rId9" o:title=""/>
            </v:shape>
            <v:shape id="_x0000_s1087" type="#_x0000_t75" style="position:absolute;left:11784;top:1630;width:1457;height:1145">
              <v:imagedata r:id="rId10" o:title=""/>
            </v:shape>
            <v:shape id="_x0000_s1086" type="#_x0000_t75" style="position:absolute;left:13398;top:1915;width:3137;height:1069">
              <v:imagedata r:id="rId11" o:title=""/>
            </v:shape>
            <w10:wrap anchorx="page" anchory="page"/>
          </v:group>
        </w:pict>
      </w:r>
      <w:r>
        <w:pict>
          <v:group id="_x0000_s1058" style="position:absolute;margin-left:589.25pt;margin-top:161.85pt;width:238.65pt;height:49.25pt;z-index:15730688;mso-position-horizontal-relative:page;mso-position-vertical-relative:page" coordorigin="11785,3237" coordsize="4773,985">
            <v:shape id="_x0000_s1084" type="#_x0000_t75" alt="вопросы по" style="position:absolute;left:11803;top:3276;width:4755;height:946">
              <v:imagedata r:id="rId12" o:title=""/>
            </v:shape>
            <v:shape id="_x0000_s1083" style="position:absolute;left:11796;top:3263;width:383;height:653" coordorigin="11797,3263" coordsize="383,653" o:spt="100" adj="0,,0" path="m12032,3263r-235,l11797,3916r217,l12057,3913r36,-9l12122,3890r21,-21l12159,3843r11,-32l12177,3773r,-11l11943,3762r,-114l12167,3648r-3,-8l12153,3618r-13,-19l12123,3585r-18,-11l12084,3569r,-3l12101,3558r15,-11l12129,3532r12,-18l12142,3512r-199,l11943,3408r219,l12161,3387r-7,-31l12144,3329r-15,-24l12111,3287r-23,-13l12062,3266r-30,-3xm12167,3648r-176,l12009,3652r12,11l12029,3681r2,26l12030,3719r-2,12l12025,3740r-5,8l12013,3757r-10,5l12177,3762r2,-32l12177,3696r-5,-29l12167,3648xm12162,3408r-184,l11995,3411r12,9l12014,3434r2,21l12014,3480r-7,18l11996,3509r-16,3l12142,3512r8,-18l12157,3472r4,-24l12163,3422r-1,-14xe" fillcolor="#66f" stroked="f">
              <v:stroke joinstyle="round"/>
              <v:formulas/>
              <v:path arrowok="t" o:connecttype="segments"/>
            </v:shape>
            <v:shape id="_x0000_s1082" style="position:absolute;left:11796;top:3263;width:383;height:653" coordorigin="11797,3263" coordsize="383,653" o:spt="100" adj="0,,0" path="m12084,3569r21,5l12123,3585r17,14l12153,3618r11,22l12172,3667r5,29l12179,3730r-2,43l12170,3811r-11,32l12143,3869r-21,21l12093,3904r-36,9l12014,3916r-54,l11906,3916r-55,l11797,3916r,-82l11797,3753r,-82l11797,3590r,-82l11797,3426r,-81l11797,3263r59,l11914,3263r59,l12032,3263r30,3l12088,3274r23,13l12129,3305r15,24l12154,3356r7,31l12163,3422r-2,26l12157,3472r-7,22l12141,3514r-12,18l12116,3547r-15,11l12084,3566r,1l12084,3568r,1xm11943,3512r12,l11967,3512r13,l11996,3509r11,-11l12014,3480r2,-25l12014,3434r-7,-14l11995,3411r-17,-3l11966,3408r-12,l11943,3408r,26l11943,3460r,26l11943,3512xe" filled="f" strokecolor="#4f81bc" strokeweight="1.2pt">
              <v:stroke joinstyle="round"/>
              <v:formulas/>
              <v:path arrowok="t" o:connecttype="segments"/>
            </v:shape>
            <v:shape id="_x0000_s1081" type="#_x0000_t75" style="position:absolute;left:11930;top:3635;width:113;height:139">
              <v:imagedata r:id="rId13" o:title=""/>
            </v:shape>
            <v:shape id="_x0000_s1080" style="position:absolute;left:12231;top:3248;width:438;height:682" coordorigin="12231,3249" coordsize="438,682" o:spt="100" adj="0,,0" path="m12449,3249r-48,6l12359,3273r-37,30l12290,3345r-26,52l12246,3455r-11,65l12231,3591r4,77l12249,3736r21,61l12301,3851r30,35l12366,3911r39,14l12449,3930r49,-6l12541,3907r38,-31l12611,3834r25,-51l12642,3762r-192,l12435,3759r-14,-8l12409,3738r-11,-18l12389,3696r-6,-29l12379,3632r-2,-41l12378,3588r1,-37l12383,3516r6,-30l12398,3462r11,-18l12422,3431r14,-8l12451,3421r194,l12642,3411r-20,-49l12589,3313r-40,-36l12503,3256r-54,-7xm12645,3421r-194,l12465,3423r14,8l12491,3444r11,18l12510,3485r7,29l12521,3549r1,39l12522,3591r-1,40l12517,3667r-6,30l12502,3720r-11,18l12479,3751r-14,8l12450,3762r192,l12654,3724r11,-65l12669,3588r-3,-65l12657,3465r-12,-44xe" fillcolor="#66f" stroked="f">
              <v:stroke joinstyle="round"/>
              <v:formulas/>
              <v:path arrowok="t" o:connecttype="segments"/>
            </v:shape>
            <v:shape id="_x0000_s1079" style="position:absolute;left:12231;top:3248;width:438;height:682" coordorigin="12231,3249" coordsize="438,682" path="m12231,3591r4,-71l12246,3455r18,-58l12322,3303r79,-48l12449,3249r54,7l12589,3313r53,98l12666,3523r3,65l12665,3659r-11,65l12636,3783r-57,93l12498,3924r-49,6l12405,3925r-74,-39l12270,3797r-21,-61l12235,3668r-4,-77xe" filled="f" strokecolor="#4f81bc" strokeweight="1.2pt">
              <v:path arrowok="t"/>
            </v:shape>
            <v:shape id="_x0000_s1078" type="#_x0000_t75" style="position:absolute;left:12365;top:3408;width:169;height:365">
              <v:imagedata r:id="rId14" o:title=""/>
            </v:shape>
            <v:shape id="_x0000_s1077" style="position:absolute;left:12737;top:3264;width:404;height:652" coordorigin="12738,3264" coordsize="404,652" path="m13141,3264r-403,l12738,3446r,470l12884,3916r,-470l12995,3446r,470l13141,3916r,-470l13141,3264xe" fillcolor="#66f" stroked="f">
              <v:path arrowok="t"/>
            </v:shape>
            <v:shape id="_x0000_s1076" style="position:absolute;left:12737;top:3263;width:404;height:653" coordorigin="12738,3263" coordsize="404,653" path="m13141,3916r-37,l13068,3916r-37,l12995,3916r,-79l12995,3446r-28,l12939,3446r-28,l12884,3446r,78l12884,3916r-37,l12811,3916r-37,l12738,3916r,-82l12738,3263r80,l12899,3263r81,l13060,3263r81,l13141,3345r,489l13141,3916xe" filled="f" strokecolor="#4f81bc" strokeweight="1.2pt">
              <v:path arrowok="t"/>
            </v:shape>
            <v:shape id="_x0000_s1075" style="position:absolute;left:13230;top:3248;width:420;height:915" coordorigin="13230,3249" coordsize="420,915" o:spt="100" adj="0,,0" path="m13367,3263r-137,l13230,4164r147,l13377,3852r222,l13604,3844r20,-47l13637,3744r-194,l13429,3741r-12,-7l13405,3723r-10,-17l13387,3685r-6,-26l13378,3628r-1,-32l13377,3586r1,-34l13381,3519r6,-27l13395,3470r10,-17l13416,3442r12,-7l13442,3432r191,l13626,3402r-14,-42l13367,3360r,-97xm13599,3852r-222,l13389,3871r12,15l13414,3900r13,11l13441,3919r15,6l13472,3929r17,1l13522,3925r30,-16l13580,3882r19,-30xm13633,3432r-191,l13454,3435r12,7l13476,3453r9,16l13493,3491r6,26l13502,3549r1,37l13502,3626r-3,33l13494,3686r-8,21l13477,3723r-10,12l13456,3741r-13,3l13637,3744r1,-4l13646,3673r3,-77l13647,3526r-8,-65l13633,3432xm13489,3249r-19,2l13452,3256r-17,9l13419,3278r-12,13l13394,3309r-14,23l13367,3360r245,l13608,3349r-23,-44l13557,3274r-31,-19l13489,3249xe" fillcolor="#66f" stroked="f">
              <v:stroke joinstyle="round"/>
              <v:formulas/>
              <v:path arrowok="t" o:connecttype="segments"/>
            </v:shape>
            <v:shape id="_x0000_s1074" style="position:absolute;left:13230;top:3248;width:420;height:915" coordorigin="13230,3249" coordsize="420,915" path="m13230,4164r,l13230,3263r34,l13298,3263r34,l13367,3263r,25l13367,3312r,24l13367,3360r13,-28l13419,3278r70,-29l13526,3255r59,50l13626,3402r13,59l13647,3526r2,70l13646,3673r-8,67l13604,3844r-52,65l13489,3930r-17,-1l13414,3900r-37,-48l13377,3930r,78l13377,4086r,78l13341,4164r-37,l13267,4164r-37,xe" filled="f" strokecolor="#4f81bc" strokeweight="1.2pt">
              <v:path arrowok="t"/>
            </v:shape>
            <v:shape id="_x0000_s1073" type="#_x0000_t75" style="position:absolute;left:13364;top:3420;width:151;height:336">
              <v:imagedata r:id="rId15" o:title=""/>
            </v:shape>
            <v:shape id="_x0000_s1072" style="position:absolute;left:13701;top:3248;width:438;height:682" coordorigin="13701,3249" coordsize="438,682" o:spt="100" adj="0,,0" path="m13919,3249r-47,6l13829,3273r-37,30l13760,3345r-25,52l13716,3455r-11,65l13701,3591r5,77l13719,3736r22,61l13771,3851r30,35l13836,3911r40,14l13920,3930r48,-6l14012,3907r37,-31l14081,3834r25,-51l14113,3762r-193,l13905,3759r-13,-8l13879,3738r-10,-18l13860,3696r-7,-29l13849,3632r-1,-41l13848,3588r1,-37l13853,3516r7,-30l13869,3462r11,-18l13892,3431r14,-8l13921,3421r194,l14113,3411r-21,-49l14060,3313r-40,-36l13973,3256r-54,-7xm14115,3421r-194,l13936,3423r13,8l13961,3444r11,18l13981,3485r6,29l13991,3549r1,39l13992,3591r-1,40l13987,3667r-6,30l13972,3720r-10,18l13949,3751r-14,8l13920,3762r193,l14124,3724r11,-65l14139,3588r-3,-65l14127,3465r-12,-44xe" fillcolor="#66f" stroked="f">
              <v:stroke joinstyle="round"/>
              <v:formulas/>
              <v:path arrowok="t" o:connecttype="segments"/>
            </v:shape>
            <v:shape id="_x0000_s1071" style="position:absolute;left:13701;top:3248;width:438;height:682" coordorigin="13701,3249" coordsize="438,682" path="m13701,3591r4,-71l13716,3455r19,-58l13792,3303r80,-48l13919,3249r54,7l14060,3313r53,98l14136,3523r3,65l14135,3659r-11,65l14106,3783r-57,93l13968,3924r-48,6l13876,3925r-75,-39l13741,3797r-22,-61l13706,3668r-5,-77xe" filled="f" strokecolor="#4f81bc" strokeweight="1.2pt">
              <v:path arrowok="t"/>
            </v:shape>
            <v:shape id="_x0000_s1070" type="#_x0000_t75" style="position:absolute;left:13835;top:3408;width:169;height:365">
              <v:imagedata r:id="rId16" o:title=""/>
            </v:shape>
            <v:shape id="_x0000_s1069" style="position:absolute;left:14192;top:3248;width:441;height:682" coordorigin="14192,3249" coordsize="441,682" path="m14414,3249r-61,7l14291,3290r-39,46l14220,3401r-17,60l14193,3544r-1,49l14193,3639r8,77l14217,3775r37,74l14304,3900r65,26l14424,3930r31,-1l14528,3900r53,-59l14607,3787r19,-64l14633,3687r-139,-27l14488,3685r-6,21l14443,3756r-27,7l14400,3760r-50,-62l14339,3637r-2,-38l14339,3557r11,-67l14386,3431r32,-11l14432,3421r47,47l14488,3504r137,-31l14598,3376r-41,-70l14496,3263r-38,-11l14414,3249xe" fillcolor="#66f" stroked="f">
              <v:path arrowok="t"/>
            </v:shape>
            <v:shape id="_x0000_s1068" style="position:absolute;left:14192;top:3248;width:441;height:682" coordorigin="14192,3249" coordsize="441,682" path="m14494,3660r34,7l14563,3674r35,6l14633,3687r-7,36l14617,3756r-22,60l14547,3883r-65,40l14424,3930r-29,-1l14324,3911r-55,-42l14228,3802r-27,-86l14193,3639r-1,-46l14193,3544r10,-83l14220,3401r32,-65l14291,3290r62,-34l14414,3249r44,3l14529,3281r50,57l14613,3421r-22,60l14556,3489r-34,7l14488,3504r-4,-19l14479,3468r-47,-47l14418,3420r-17,3l14350,3490r-11,67l14337,3599r2,38l14350,3698r35,54l14416,3763r14,-2l14482,3706r6,-21l14494,3660xe" filled="f" strokecolor="#4f81bc" strokeweight="1.2pt">
              <v:path arrowok="t"/>
            </v:shape>
            <v:shape id="_x0000_s1067" style="position:absolute;left:14704;top:3263;width:570;height:653" coordorigin="14705,3263" coordsize="570,653" o:spt="100" adj="0,,0" path="m14851,3263r-146,l14705,3916r217,l14994,3903r52,-40l15077,3798r4,-36l14851,3762r,-114l15080,3648r-4,-34l15045,3548r-53,-39l14918,3496r-67,l14851,3263xm15080,3648r-181,l14917,3652r12,11l14937,3681r2,26l14939,3719r-2,12l14933,3740r-5,8l14921,3757r-10,5l15081,3762r6,-55l15080,3648xm15275,3263r-146,l15129,3916r146,l15275,3263xe" fillcolor="#66f" stroked="f">
              <v:stroke joinstyle="round"/>
              <v:formulas/>
              <v:path arrowok="t" o:connecttype="segments"/>
            </v:shape>
            <v:shape id="_x0000_s1066" style="position:absolute;left:14704;top:3263;width:382;height:653" coordorigin="14705,3263" coordsize="382,653" path="m14851,3496r17,l14885,3496r16,l14918,3496r74,13l15045,3548r31,66l15087,3707r-10,91l15046,3863r-52,40l14922,3916r-54,l14813,3916r-54,l14705,3916r,-82l14705,3263r36,l14778,3263r37,l14851,3263r,58l14851,3380r,58l14851,3496xe" filled="f" strokecolor="#4f81bc" strokeweight="1.2pt">
              <v:path arrowok="t"/>
            </v:shape>
            <v:shape id="_x0000_s1065" type="#_x0000_t75" style="position:absolute;left:14839;top:3635;width:113;height:139">
              <v:imagedata r:id="rId17" o:title=""/>
            </v:shape>
            <v:shape id="_x0000_s1064" style="position:absolute;left:15128;top:3263;width:146;height:653" coordorigin="15129,3263" coordsize="146,653" path="m15129,3263r36,l15202,3263r36,l15275,3263r,82l15275,3916r-37,l15202,3916r-37,l15129,3916r,-82l15129,3345r,-82xe" filled="f" strokecolor="#4f81bc" strokeweight="1.2pt">
              <v:path arrowok="t"/>
            </v:shape>
            <v:shape id="_x0000_s1063" style="position:absolute;left:15611;top:3264;width:404;height:652" coordorigin="15611,3264" coordsize="404,652" path="m16015,3264r-404,l15611,3446r,470l15758,3916r,-470l15869,3446r,470l16015,3916r,-470l16015,3264xe" fillcolor="#66f" stroked="f">
              <v:path arrowok="t"/>
            </v:shape>
            <v:shape id="_x0000_s1062" style="position:absolute;left:15611;top:3263;width:404;height:653" coordorigin="15611,3263" coordsize="404,653" path="m16015,3916r-37,l15942,3916r-37,l15869,3916r,-79l15869,3446r-28,l15813,3446r-28,l15758,3446r,78l15758,3916r-37,l15684,3916r-36,l15611,3916r,-82l15611,3263r81,l15773,3263r81,l15934,3263r81,l16015,3345r,489l16015,3916xe" filled="f" strokecolor="#4f81bc" strokeweight="1.2pt">
              <v:path arrowok="t"/>
            </v:shape>
            <v:shape id="_x0000_s1061" style="position:absolute;left:16085;top:3248;width:438;height:682" coordorigin="16085,3249" coordsize="438,682" o:spt="100" adj="0,,0" path="m16303,3249r-48,6l16213,3273r-37,30l16144,3345r-25,52l16100,3455r-11,65l16085,3591r5,77l16103,3736r22,61l16155,3851r30,35l16220,3911r40,14l16303,3930r49,-6l16395,3907r38,-31l16465,3834r25,-51l16497,3762r-193,l16289,3759r-14,-8l16263,3738r-11,-18l16243,3696r-6,-29l16233,3632r-1,-41l16232,3588r1,-37l16237,3516r6,-30l16252,3462r11,-18l16276,3431r14,-8l16305,3421r194,l16496,3411r-20,-49l16443,3313r-39,-36l16357,3256r-54,-7xm16499,3421r-194,l16320,3423r13,8l16345,3444r11,18l16365,3485r6,29l16375,3549r1,39l16376,3591r-1,40l16371,3667r-6,30l16356,3720r-11,18l16333,3751r-14,8l16304,3762r193,l16508,3724r11,-65l16523,3588r-3,-65l16511,3465r-12,-44xe" fillcolor="#66f" stroked="f">
              <v:stroke joinstyle="round"/>
              <v:formulas/>
              <v:path arrowok="t" o:connecttype="segments"/>
            </v:shape>
            <v:shape id="_x0000_s1060" style="position:absolute;left:16085;top:3248;width:438;height:682" coordorigin="16085,3249" coordsize="438,682" path="m16085,3591r4,-71l16100,3455r19,-58l16176,3303r79,-48l16303,3249r54,7l16443,3313r53,98l16520,3523r3,65l16519,3659r-11,65l16490,3783r-57,93l16352,3924r-49,6l16260,3925r-75,-39l16125,3797r-22,-61l16090,3668r-5,-77xe" filled="f" strokecolor="#4f81bc" strokeweight="1.2pt">
              <v:path arrowok="t"/>
            </v:shape>
            <v:shape id="_x0000_s1059" type="#_x0000_t75" style="position:absolute;left:16219;top:3408;width:169;height:365">
              <v:imagedata r:id="rId18" o:title=""/>
            </v:shape>
            <w10:wrap anchorx="page" anchory="page"/>
          </v:group>
        </w:pict>
      </w:r>
      <w:r>
        <w:pict>
          <v:group id="_x0000_s1037" style="position:absolute;margin-left:589.25pt;margin-top:293.35pt;width:238.65pt;height:43.65pt;z-index:15731200;mso-position-horizontal-relative:page;mso-position-vertical-relative:page" coordorigin="11785,5867" coordsize="4773,873">
            <v:shape id="_x0000_s1057" type="#_x0000_t75" alt="тестированию" style="position:absolute;left:11803;top:5906;width:4755;height:833">
              <v:imagedata r:id="rId19" o:title=""/>
            </v:shape>
            <v:shape id="_x0000_s1056" style="position:absolute;left:11796;top:5892;width:288;height:572" coordorigin="11797,5892" coordsize="288,572" path="m12084,5892r-287,l11797,6052r85,l11882,6464r117,l11999,6052r85,l12084,5892xe" fillcolor="#66f" stroked="f">
              <v:path arrowok="t"/>
            </v:shape>
            <v:shape id="_x0000_s1055" style="position:absolute;left:11796;top:5891;width:288;height:573" coordorigin="11797,5892" coordsize="288,573" path="m12084,6052r-21,l12041,6052r-21,l11999,6052r,82l11999,6216r,83l11999,6381r,83l11970,6464r-30,l11911,6464r-29,l11882,6381r,-82l11882,6216r,-82l11882,6052r-22,l11839,6052r-21,l11797,6052r,-40l11797,5972r,-40l11797,5892r72,l11940,5892r72,l12084,5892r,40l12084,5972r,40l12084,6052xe" filled="f" strokecolor="#4f81bc" strokeweight="1.2pt">
              <v:path arrowok="t"/>
            </v:shape>
            <v:shape id="_x0000_s1054" style="position:absolute;left:12111;top:5878;width:354;height:598" coordorigin="12111,5879" coordsize="354,598" o:spt="100" adj="0,,0" path="m12284,5879r-39,5l12211,5899r-29,26l12157,5962r-20,44l12123,6058r-9,57l12111,6179r1,45l12117,6267r7,39l12134,6343r12,32l12160,6403r15,23l12192,6444r19,15l12233,6469r25,6l12287,6477r33,-3l12349,6467r25,-11l12394,6439r18,-22l12429,6390r16,-34l12447,6348r-157,l12277,6346r-12,-7l12254,6327r-9,-16l12240,6296r-5,-18l12232,6257r-2,-25l12465,6232r,-25l12464,6153r-2,-26l12230,6127r2,-24l12235,6082r4,-17l12244,6050r9,-18l12263,6019r12,-8l12289,6008r151,l12434,5990r-13,-29l12405,5937r-18,-21l12367,5899r-25,-11l12315,5881r-31,-2xm12343,6296r-5,12l12332,6318r-5,8l12323,6332r-11,11l12301,6348r146,l12458,6316r-115,-20xm12440,6008r-151,l12300,6010r10,5l12320,6024r8,12l12334,6052r6,20l12343,6097r3,30l12462,6127r-2,-22l12454,6061r-9,-37l12440,6008xe" fillcolor="#66f" stroked="f">
              <v:stroke joinstyle="round"/>
              <v:formulas/>
              <v:path arrowok="t" o:connecttype="segments"/>
            </v:shape>
            <v:shape id="_x0000_s1053" style="position:absolute;left:12111;top:5878;width:354;height:598" coordorigin="12111,5879" coordsize="354,598" path="m12465,6232r-59,l12348,6232r-59,l12230,6232r2,25l12254,6327r36,21l12301,6348r42,-52l12372,6301r29,5l12429,6311r29,5l12429,6390r-35,49l12320,6474r-33,3l12258,6475r-66,-31l12146,6375r-22,-69l12112,6224r-1,-45l12114,6115r23,-109l12182,5925r63,-41l12284,5879r31,2l12387,5916r47,74l12454,6061r10,92l12465,6207r,8l12465,6224r,8xe" filled="f" strokecolor="#4f81bc" strokeweight="1.2pt">
              <v:path arrowok="t"/>
            </v:shape>
            <v:shape id="_x0000_s1052" type="#_x0000_t75" style="position:absolute;left:12218;top:5996;width:140;height:143">
              <v:imagedata r:id="rId20" o:title=""/>
            </v:shape>
            <v:shape id="_x0000_s1051" style="position:absolute;left:12504;top:5878;width:354;height:598" coordorigin="12505,5879" coordsize="354,598" path="m12683,5879r-70,14l12563,5940r-36,72l12509,6100r-4,80l12505,6221r7,68l12534,6364r33,59l12627,6467r64,10l12715,6475r59,-25l12817,6398r29,-74l12858,6263r-111,-23l12742,6261r-5,19l12695,6328r-11,2l12671,6327r-40,-54l12621,6186r1,-37l12639,6068r47,-39l12697,6030r42,56l12742,6103r110,-28l12830,5991r-33,-62l12749,5891r-31,-9l12683,5879xe" fillcolor="#66f" stroked="f">
              <v:path arrowok="t"/>
            </v:shape>
            <v:shape id="_x0000_s1050" style="position:absolute;left:12504;top:5878;width:354;height:598" coordorigin="12505,5879" coordsize="354,598" path="m12747,6240r27,6l12802,6251r28,6l12858,6263r-5,32l12846,6324r-29,74l12774,6450r-59,25l12691,6477r-23,-1l12595,6450r-41,-45l12525,6341r-17,-84l12505,6180r1,-42l12514,6065r21,-73l12574,5926r60,-41l12683,5879r35,3l12775,5907r40,50l12843,6030r-46,59l12769,6096r-27,7l12716,6039r-30,-10l12672,6031r-41,59l12621,6186r1,33l12639,6293r45,37l12695,6328r42,-48l12742,6261r5,-21xe" filled="f" strokecolor="#4f81bc" strokeweight="1.2pt">
              <v:path arrowok="t"/>
            </v:shape>
            <v:shape id="_x0000_s1049" style="position:absolute;left:12882;top:5892;width:288;height:572" coordorigin="12882,5892" coordsize="288,572" path="m13169,5892r-287,l12882,6052r85,l12967,6464r117,l13084,6052r85,l13169,5892xe" fillcolor="#66f" stroked="f">
              <v:path arrowok="t"/>
            </v:shape>
            <v:shape id="_x0000_s1048" style="position:absolute;left:12882;top:5891;width:288;height:573" coordorigin="12882,5892" coordsize="288,573" path="m13169,6052r-21,l13127,6052r-21,l13084,6052r,82l13084,6216r,83l13084,6381r,83l13055,6464r-29,l12996,6464r-29,l12967,6381r,-82l12967,6216r,-82l12967,6052r-21,l12925,6052r-22,l12882,6052r,-40l12882,5972r,-40l12882,5892r72,l13026,5892r72,l13169,5892r,40l13169,5972r,40l13169,6052xe" filled="f" strokecolor="#4f81bc" strokeweight="1.2pt">
              <v:path arrowok="t"/>
            </v:shape>
            <v:shape id="_x0000_s1047" style="position:absolute;left:13215;top:5891;width:338;height:573" coordorigin="13215,5892" coordsize="338,573" path="m13552,5892r-110,l13413,5963r-58,143l13326,6177r,-285l13215,5892r,572l13326,6464r116,-282l13442,6464r110,l13552,5892xe" fillcolor="#66f" stroked="f">
              <v:path arrowok="t"/>
            </v:shape>
            <v:shape id="_x0000_s1046" style="position:absolute;left:13215;top:5891;width:338;height:573" coordorigin="13215,5892" coordsize="338,573" path="m13552,6464r-27,l13497,6464r-28,l13442,6464r,-71l13442,6323r,-70l13442,6182r-29,71l13384,6323r-29,70l13326,6464r-27,l13271,6464r-28,l13215,6464r,-82l13215,5892r28,l13270,5892r28,l13326,5892r,71l13326,6034r,72l13326,6177r29,-71l13384,6034r29,-71l13442,5892r27,l13497,5892r28,l13552,5892r,81l13552,6382r,82xe" filled="f" strokecolor="#4f81bc" strokeweight="1.2pt">
              <v:path arrowok="t"/>
            </v:shape>
            <v:shape id="_x0000_s1045" type="#_x0000_t75" style="position:absolute;left:13615;top:5866;width:1510;height:827">
              <v:imagedata r:id="rId21" o:title=""/>
            </v:shape>
            <v:shape id="_x0000_s1044" style="position:absolute;left:15172;top:5892;width:342;height:572" coordorigin="15173,5892" coordsize="342,572" path="m15514,5892r-117,l15397,6088r-107,l15290,5892r-117,l15173,6088r,160l15173,6464r117,l15290,6248r107,l15397,6464r117,l15514,6248r,-160l15514,5892xe" fillcolor="#66f" stroked="f">
              <v:path arrowok="t"/>
            </v:shape>
            <v:shape id="_x0000_s1043" style="position:absolute;left:15172;top:5891;width:342;height:573" coordorigin="15173,5892" coordsize="342,573" path="m15514,6464r-29,l15455,6464r-29,l15397,6464r,-54l15397,6356r,-54l15397,6248r-27,l15343,6248r-26,l15290,6248r,54l15290,6356r,54l15290,6464r-29,l15232,6464r-30,l15173,6464r,-82l15173,5892r29,l15232,5892r29,l15290,5892r,49l15290,5990r,49l15290,6088r27,l15343,6088r27,l15397,6088r,-49l15397,5990r,-49l15397,5892r29,l15455,5892r30,l15514,5892r,81l15514,6382r,82xe" filled="f" strokecolor="#4f81bc" strokeweight="1.2pt">
              <v:path arrowok="t"/>
            </v:shape>
            <v:shape id="_x0000_s1042" style="position:absolute;left:15593;top:5891;width:338;height:573" coordorigin="15593,5892" coordsize="338,573" path="m15930,5892r-110,l15791,5963r-58,143l15704,6177r,-285l15593,5892r,572l15704,6464r29,-71l15791,6253r28,-71l15819,6464r111,l15930,5892xe" fillcolor="#66f" stroked="f">
              <v:path arrowok="t"/>
            </v:shape>
            <v:shape id="_x0000_s1041" style="position:absolute;left:15593;top:5891;width:338;height:573" coordorigin="15593,5892" coordsize="338,573" path="m15930,6464r-27,l15875,6464r-28,l15819,6464r,-71l15819,6323r,-70l15819,6182r-28,71l15762,6323r-29,70l15704,6464r-27,l15649,6464r-28,l15593,6464r,-82l15593,5892r28,l15648,5892r28,l15704,5892r,71l15704,6034r,72l15704,6177r29,-71l15762,6034r29,-71l15820,5892r27,l15875,5892r28,l15930,5892r,81l15930,6382r,82xe" filled="f" strokecolor="#4f81bc" strokeweight="1.2pt">
              <v:path arrowok="t"/>
            </v:shape>
            <v:shape id="_x0000_s1040" style="position:absolute;left:16009;top:5878;width:514;height:598" coordorigin="16009,5879" coordsize="514,598" o:spt="100" adj="0,,0" path="m16295,6248r-118,l16185,6298r13,45l16214,6382r20,34l16258,6442r27,19l16314,6473r33,4l16388,6471r35,-16l16453,6427r25,-39l16498,6342r4,-16l16347,6326r-13,-2l16322,6317r-10,-13l16304,6287r-6,-21l16295,6248xm16127,5892r-118,l16009,6464r118,l16127,6248r168,l16293,6240r-2,-28l16290,6179r1,-32l16293,6118r5,-26l16299,6088r-172,l16127,5892xm16503,6028r-154,l16361,6031r11,7l16382,6050r8,17l16397,6088r5,25l16405,6143r1,32l16406,6179r-1,32l16402,6240r-5,26l16391,6288r-8,17l16372,6317r-11,7l16347,6326r155,l16512,6291r8,-56l16523,6175r-3,-61l16512,6059r-9,-31xm16347,5879r-31,3l16287,5892r-25,17l16239,5933r-20,30l16202,5999r-13,42l16179,6088r120,l16305,6070r8,-18l16323,6039r12,-8l16349,6028r154,l16497,6008r-19,-45l16453,5926r-30,-26l16387,5884r-40,-5xe" fillcolor="#66f" stroked="f">
              <v:stroke joinstyle="round"/>
              <v:formulas/>
              <v:path arrowok="t" o:connecttype="segments"/>
            </v:shape>
            <v:shape id="_x0000_s1039" style="position:absolute;left:16009;top:5878;width:514;height:598" coordorigin="16009,5879" coordsize="514,598" path="m16179,6088r23,-89l16239,5933r48,-41l16347,5879r40,5l16453,5926r44,82l16520,6114r3,61l16520,6235r-22,107l16453,6427r-65,44l16347,6477r-33,-4l16258,6442r-44,-60l16185,6298r-8,-50l16164,6248r-12,l16139,6248r-12,l16127,6302r,54l16127,6410r,54l16097,6464r-29,l16038,6464r-29,l16009,6382r,-490l16038,5892r30,l16097,5892r30,l16127,5941r,49l16127,6039r,49l16140,6088r13,l16166,6088r13,xe" filled="f" strokecolor="#4f81bc" strokeweight="1.2pt">
              <v:path arrowok="t"/>
            </v:shape>
            <v:shape id="_x0000_s1038" type="#_x0000_t75" style="position:absolute;left:16277;top:6016;width:141;height:322">
              <v:imagedata r:id="rId22" o:title=""/>
            </v:shape>
            <w10:wrap anchorx="page" anchory="page"/>
          </v:group>
        </w:pict>
      </w:r>
    </w:p>
    <w:p w:rsidR="002E798A" w:rsidRDefault="00897947">
      <w:pPr>
        <w:pStyle w:val="a3"/>
        <w:spacing w:line="235" w:lineRule="auto"/>
        <w:ind w:left="117" w:right="39"/>
      </w:pP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proofErr w:type="gramStart"/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</w:t>
      </w:r>
      <w:r>
        <w:rPr>
          <w:spacing w:val="-47"/>
        </w:rPr>
        <w:t xml:space="preserve"> </w:t>
      </w:r>
      <w:r>
        <w:rPr>
          <w:w w:val="95"/>
        </w:rPr>
        <w:t>Министерства</w:t>
      </w:r>
      <w:r>
        <w:rPr>
          <w:spacing w:val="1"/>
          <w:w w:val="95"/>
        </w:rPr>
        <w:t xml:space="preserve"> </w:t>
      </w:r>
      <w:r>
        <w:rPr>
          <w:w w:val="95"/>
        </w:rPr>
        <w:t>просвещения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t>Федерации</w:t>
      </w:r>
      <w:proofErr w:type="gramEnd"/>
      <w:r>
        <w:t>. Вопросы Единой методики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proofErr w:type="gramStart"/>
      <w:r>
        <w:rPr>
          <w:sz w:val="22"/>
        </w:rPr>
        <w:t>информацию</w:t>
      </w:r>
      <w:proofErr w:type="gramEnd"/>
      <w:r>
        <w:rPr>
          <w:sz w:val="22"/>
        </w:rPr>
        <w:t xml:space="preserve"> о каких</w:t>
      </w:r>
      <w:r>
        <w:rPr>
          <w:rFonts w:ascii="Microsoft Sans Serif" w:hAnsi="Microsoft Sans Serif"/>
          <w:sz w:val="22"/>
        </w:rPr>
        <w:t>-</w:t>
      </w:r>
      <w:r>
        <w:rPr>
          <w:rFonts w:ascii="Microsoft Sans Serif" w:hAnsi="Microsoft Sans Serif"/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-4"/>
        </w:rPr>
        <w:t xml:space="preserve"> </w:t>
      </w:r>
      <w:r>
        <w:t>веществах.</w:t>
      </w:r>
    </w:p>
    <w:p w:rsidR="002E798A" w:rsidRDefault="00897947">
      <w:pPr>
        <w:pStyle w:val="1"/>
        <w:spacing w:before="183" w:line="249" w:lineRule="auto"/>
        <w:ind w:right="185" w:firstLine="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Могут</w:t>
      </w:r>
      <w:r>
        <w:rPr>
          <w:rFonts w:ascii="Microsoft Sans Serif" w:hAnsi="Microsoft Sans Serif"/>
          <w:spacing w:val="10"/>
          <w:w w:val="90"/>
        </w:rPr>
        <w:t xml:space="preserve"> </w:t>
      </w:r>
      <w:r>
        <w:rPr>
          <w:rFonts w:ascii="Microsoft Sans Serif" w:hAnsi="Microsoft Sans Serif"/>
          <w:w w:val="90"/>
        </w:rPr>
        <w:t>ли</w:t>
      </w:r>
      <w:r>
        <w:rPr>
          <w:rFonts w:ascii="Microsoft Sans Serif" w:hAnsi="Microsoft Sans Serif"/>
          <w:spacing w:val="6"/>
          <w:w w:val="90"/>
        </w:rPr>
        <w:t xml:space="preserve"> </w:t>
      </w:r>
      <w:r>
        <w:rPr>
          <w:rFonts w:ascii="Microsoft Sans Serif" w:hAnsi="Microsoft Sans Serif"/>
          <w:w w:val="90"/>
        </w:rPr>
        <w:t>быть</w:t>
      </w:r>
      <w:r>
        <w:rPr>
          <w:rFonts w:ascii="Microsoft Sans Serif" w:hAnsi="Microsoft Sans Serif"/>
          <w:spacing w:val="6"/>
          <w:w w:val="90"/>
        </w:rPr>
        <w:t xml:space="preserve"> </w:t>
      </w:r>
      <w:r>
        <w:rPr>
          <w:rFonts w:ascii="Microsoft Sans Serif" w:hAnsi="Microsoft Sans Serif"/>
          <w:w w:val="90"/>
        </w:rPr>
        <w:t>негативные</w:t>
      </w:r>
      <w:r>
        <w:rPr>
          <w:rFonts w:ascii="Microsoft Sans Serif" w:hAnsi="Microsoft Sans Serif"/>
          <w:spacing w:val="1"/>
          <w:w w:val="90"/>
        </w:rPr>
        <w:t xml:space="preserve"> </w:t>
      </w:r>
      <w:r>
        <w:rPr>
          <w:rFonts w:ascii="Microsoft Sans Serif" w:hAnsi="Microsoft Sans Serif"/>
          <w:w w:val="90"/>
        </w:rPr>
        <w:t>последствия</w:t>
      </w:r>
      <w:r>
        <w:rPr>
          <w:rFonts w:ascii="Microsoft Sans Serif" w:hAnsi="Microsoft Sans Serif"/>
          <w:spacing w:val="-7"/>
          <w:w w:val="90"/>
        </w:rPr>
        <w:t xml:space="preserve"> </w:t>
      </w:r>
      <w:r>
        <w:rPr>
          <w:rFonts w:ascii="Microsoft Sans Serif" w:hAnsi="Microsoft Sans Serif"/>
          <w:w w:val="90"/>
        </w:rPr>
        <w:t>по</w:t>
      </w:r>
      <w:r>
        <w:rPr>
          <w:rFonts w:ascii="Microsoft Sans Serif" w:hAnsi="Microsoft Sans Serif"/>
          <w:spacing w:val="-7"/>
          <w:w w:val="90"/>
        </w:rPr>
        <w:t xml:space="preserve"> </w:t>
      </w:r>
      <w:r>
        <w:rPr>
          <w:rFonts w:ascii="Microsoft Sans Serif" w:hAnsi="Microsoft Sans Serif"/>
          <w:w w:val="90"/>
        </w:rPr>
        <w:t>результатам</w:t>
      </w:r>
      <w:r>
        <w:rPr>
          <w:rFonts w:ascii="Microsoft Sans Serif" w:hAnsi="Microsoft Sans Serif"/>
          <w:spacing w:val="-59"/>
          <w:w w:val="90"/>
        </w:rPr>
        <w:t xml:space="preserve"> </w:t>
      </w:r>
      <w:r>
        <w:rPr>
          <w:rFonts w:ascii="Microsoft Sans Serif" w:hAnsi="Microsoft Sans Serif"/>
        </w:rPr>
        <w:t>СПТ?</w:t>
      </w:r>
    </w:p>
    <w:p w:rsidR="002E798A" w:rsidRDefault="00897947">
      <w:pPr>
        <w:pStyle w:val="a3"/>
        <w:spacing w:before="177" w:line="228" w:lineRule="exact"/>
        <w:ind w:left="117"/>
      </w:pPr>
      <w:r>
        <w:t>В</w:t>
      </w:r>
      <w:r>
        <w:rPr>
          <w:spacing w:val="53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4"/>
        </w:rPr>
        <w:t xml:space="preserve"> </w:t>
      </w:r>
      <w:r>
        <w:t>законодательством</w:t>
      </w:r>
    </w:p>
    <w:p w:rsidR="002E798A" w:rsidRDefault="00897947">
      <w:pPr>
        <w:pStyle w:val="a3"/>
        <w:spacing w:line="228" w:lineRule="exact"/>
        <w:ind w:left="117"/>
      </w:pPr>
      <w:r>
        <w:rPr>
          <w:w w:val="95"/>
        </w:rPr>
        <w:t>СПТ</w:t>
      </w:r>
      <w:r>
        <w:rPr>
          <w:spacing w:val="17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18"/>
          <w:w w:val="95"/>
        </w:rPr>
        <w:t xml:space="preserve"> </w:t>
      </w:r>
      <w:r>
        <w:rPr>
          <w:w w:val="95"/>
        </w:rPr>
        <w:t>конфиденциальным.</w:t>
      </w:r>
    </w:p>
    <w:p w:rsidR="002E798A" w:rsidRDefault="002E798A">
      <w:pPr>
        <w:pStyle w:val="a3"/>
        <w:spacing w:before="3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left="117" w:right="38"/>
      </w:pPr>
      <w:proofErr w:type="gramStart"/>
      <w:r>
        <w:rPr>
          <w:w w:val="95"/>
        </w:rPr>
        <w:t>Родителям и подросткам дается гарантия,</w:t>
      </w:r>
      <w:r>
        <w:rPr>
          <w:spacing w:val="1"/>
          <w:w w:val="9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предоставляемая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рамках</w:t>
      </w:r>
      <w:r>
        <w:rPr>
          <w:spacing w:val="1"/>
          <w:w w:val="95"/>
        </w:rPr>
        <w:t xml:space="preserve"> </w:t>
      </w:r>
      <w:r>
        <w:rPr>
          <w:w w:val="95"/>
        </w:rPr>
        <w:t>профилактических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мероприятий</w:t>
      </w:r>
      <w:r>
        <w:rPr>
          <w:spacing w:val="1"/>
          <w:w w:val="95"/>
        </w:rPr>
        <w:t xml:space="preserve"> </w:t>
      </w:r>
      <w:r>
        <w:rPr>
          <w:w w:val="95"/>
        </w:rPr>
        <w:t>(тесты, программы, консультации и т.д.)</w:t>
      </w:r>
      <w:r>
        <w:rPr>
          <w:spacing w:val="1"/>
          <w:w w:val="95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 xml:space="preserve">требованиями Федеральных законов </w:t>
      </w:r>
      <w:hyperlink r:id="rId23">
        <w:r>
          <w:rPr>
            <w:w w:val="95"/>
          </w:rPr>
          <w:t>«Об</w:t>
        </w:r>
      </w:hyperlink>
      <w:r>
        <w:rPr>
          <w:spacing w:val="1"/>
          <w:w w:val="95"/>
        </w:rPr>
        <w:t xml:space="preserve"> </w:t>
      </w:r>
      <w:hyperlink r:id="rId24">
        <w:r>
          <w:t>основных</w:t>
        </w:r>
        <w:r>
          <w:rPr>
            <w:spacing w:val="1"/>
          </w:rPr>
          <w:t xml:space="preserve"> </w:t>
        </w:r>
        <w:r>
          <w:t>гарантиях</w:t>
        </w:r>
        <w:r>
          <w:rPr>
            <w:spacing w:val="1"/>
          </w:rPr>
          <w:t xml:space="preserve"> </w:t>
        </w:r>
        <w:r>
          <w:t>прав</w:t>
        </w:r>
        <w:r>
          <w:rPr>
            <w:spacing w:val="1"/>
          </w:rPr>
          <w:t xml:space="preserve"> </w:t>
        </w:r>
        <w:r>
          <w:t>ребёнка</w:t>
        </w:r>
        <w:r>
          <w:rPr>
            <w:spacing w:val="1"/>
          </w:rPr>
          <w:t xml:space="preserve"> </w:t>
        </w:r>
        <w:r>
          <w:t>в</w:t>
        </w:r>
      </w:hyperlink>
      <w:r>
        <w:rPr>
          <w:spacing w:val="-47"/>
        </w:rPr>
        <w:t xml:space="preserve"> </w:t>
      </w:r>
      <w:hyperlink r:id="rId25">
        <w:r>
          <w:rPr>
            <w:w w:val="95"/>
          </w:rPr>
          <w:t>Российской Федерации» о</w:t>
        </w:r>
      </w:hyperlink>
      <w:r>
        <w:rPr>
          <w:w w:val="95"/>
        </w:rPr>
        <w:t>т 24 июля 1998</w:t>
      </w:r>
      <w:r>
        <w:rPr>
          <w:spacing w:val="1"/>
          <w:w w:val="9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</w:t>
      </w:r>
      <w:r>
        <w:rPr>
          <w:rFonts w:ascii="Microsoft Sans Serif" w:hAnsi="Microsoft Sans Serif"/>
        </w:rPr>
        <w:t>-</w:t>
      </w:r>
      <w:r>
        <w:t>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26">
        <w:r>
          <w:t>«О</w:t>
        </w:r>
        <w:r>
          <w:rPr>
            <w:spacing w:val="1"/>
          </w:rPr>
          <w:t xml:space="preserve"> </w:t>
        </w:r>
        <w:r>
          <w:t>защите</w:t>
        </w:r>
        <w:r>
          <w:rPr>
            <w:spacing w:val="1"/>
          </w:rPr>
          <w:t xml:space="preserve"> </w:t>
        </w:r>
        <w:r>
          <w:t>д</w:t>
        </w:r>
        <w:r>
          <w:t>етей</w:t>
        </w:r>
        <w:r>
          <w:rPr>
            <w:spacing w:val="1"/>
          </w:rPr>
          <w:t xml:space="preserve"> </w:t>
        </w:r>
        <w:r>
          <w:t>от</w:t>
        </w:r>
      </w:hyperlink>
      <w:r>
        <w:rPr>
          <w:spacing w:val="1"/>
        </w:rPr>
        <w:t xml:space="preserve"> </w:t>
      </w:r>
      <w:hyperlink r:id="rId27">
        <w:r>
          <w:t>информации,</w:t>
        </w:r>
        <w:r>
          <w:rPr>
            <w:spacing w:val="1"/>
          </w:rPr>
          <w:t xml:space="preserve"> </w:t>
        </w:r>
        <w:r>
          <w:t>причиняющей</w:t>
        </w:r>
        <w:r>
          <w:rPr>
            <w:spacing w:val="1"/>
          </w:rPr>
          <w:t xml:space="preserve"> </w:t>
        </w:r>
        <w:r>
          <w:t>вред</w:t>
        </w:r>
        <w:r>
          <w:rPr>
            <w:spacing w:val="1"/>
          </w:rPr>
          <w:t xml:space="preserve"> </w:t>
        </w:r>
        <w:r>
          <w:t>их</w:t>
        </w:r>
      </w:hyperlink>
      <w:r>
        <w:rPr>
          <w:spacing w:val="1"/>
        </w:rPr>
        <w:t xml:space="preserve"> </w:t>
      </w:r>
      <w:hyperlink r:id="rId28">
        <w:r>
          <w:t>здоровью</w:t>
        </w:r>
        <w:r>
          <w:rPr>
            <w:spacing w:val="1"/>
          </w:rPr>
          <w:t xml:space="preserve"> </w:t>
        </w:r>
        <w:r>
          <w:t>и</w:t>
        </w:r>
      </w:hyperlink>
      <w:r>
        <w:rPr>
          <w:spacing w:val="1"/>
        </w:rPr>
        <w:t xml:space="preserve"> </w:t>
      </w:r>
      <w:hyperlink r:id="rId29">
        <w:r>
          <w:t>развитию»</w:t>
        </w:r>
        <w:r>
          <w:rPr>
            <w:spacing w:val="1"/>
          </w:rPr>
          <w:t xml:space="preserve"> </w:t>
        </w:r>
        <w:r>
          <w:t>о</w:t>
        </w:r>
      </w:hyperlink>
      <w:r>
        <w:t>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 г</w:t>
      </w:r>
      <w:proofErr w:type="gramEnd"/>
      <w:r>
        <w:t>. № 436</w:t>
      </w:r>
      <w:r>
        <w:rPr>
          <w:rFonts w:ascii="Microsoft Sans Serif" w:hAnsi="Microsoft Sans Serif"/>
        </w:rPr>
        <w:t>-</w:t>
      </w:r>
      <w:r>
        <w:t>ФЗ. Такую гарантию дает</w:t>
      </w:r>
      <w:r>
        <w:rPr>
          <w:spacing w:val="-47"/>
        </w:rPr>
        <w:t xml:space="preserve"> </w:t>
      </w:r>
      <w:proofErr w:type="gramStart"/>
      <w:r>
        <w:rPr>
          <w:w w:val="95"/>
        </w:rPr>
        <w:t>р</w:t>
      </w:r>
      <w:proofErr w:type="gramEnd"/>
      <w:r>
        <w:rPr>
          <w:spacing w:val="-22"/>
          <w:w w:val="95"/>
        </w:rPr>
        <w:t xml:space="preserve"> </w:t>
      </w:r>
      <w:r>
        <w:rPr>
          <w:w w:val="95"/>
        </w:rPr>
        <w:t>у</w:t>
      </w:r>
      <w:r>
        <w:rPr>
          <w:spacing w:val="-19"/>
          <w:w w:val="95"/>
        </w:rPr>
        <w:t xml:space="preserve"> </w:t>
      </w:r>
      <w:r>
        <w:rPr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w w:val="95"/>
        </w:rPr>
        <w:t>о</w:t>
      </w:r>
      <w:r>
        <w:rPr>
          <w:spacing w:val="-21"/>
          <w:w w:val="95"/>
        </w:rPr>
        <w:t xml:space="preserve"> </w:t>
      </w:r>
      <w:r>
        <w:rPr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w w:val="95"/>
        </w:rPr>
        <w:t>о</w:t>
      </w:r>
      <w:r>
        <w:rPr>
          <w:spacing w:val="-22"/>
          <w:w w:val="95"/>
        </w:rPr>
        <w:t xml:space="preserve"> </w:t>
      </w:r>
      <w:r>
        <w:rPr>
          <w:w w:val="95"/>
        </w:rPr>
        <w:t>д</w:t>
      </w:r>
      <w:r>
        <w:rPr>
          <w:spacing w:val="-20"/>
          <w:w w:val="95"/>
        </w:rPr>
        <w:t xml:space="preserve"> </w:t>
      </w:r>
      <w:proofErr w:type="spellStart"/>
      <w:r>
        <w:rPr>
          <w:spacing w:val="11"/>
          <w:w w:val="95"/>
        </w:rPr>
        <w:t>ит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е</w:t>
      </w:r>
      <w:r>
        <w:rPr>
          <w:spacing w:val="-19"/>
          <w:w w:val="95"/>
        </w:rPr>
        <w:t xml:space="preserve"> </w:t>
      </w:r>
      <w:r>
        <w:rPr>
          <w:spacing w:val="11"/>
          <w:w w:val="95"/>
        </w:rPr>
        <w:t>ль</w:t>
      </w:r>
      <w:r>
        <w:rPr>
          <w:spacing w:val="18"/>
          <w:w w:val="95"/>
        </w:rPr>
        <w:t xml:space="preserve"> </w:t>
      </w:r>
      <w:r>
        <w:rPr>
          <w:w w:val="95"/>
        </w:rPr>
        <w:t>о</w:t>
      </w:r>
      <w:r>
        <w:rPr>
          <w:spacing w:val="-22"/>
          <w:w w:val="95"/>
        </w:rPr>
        <w:t xml:space="preserve"> </w:t>
      </w:r>
      <w:r>
        <w:rPr>
          <w:w w:val="95"/>
        </w:rPr>
        <w:t>б</w:t>
      </w:r>
      <w:r>
        <w:rPr>
          <w:spacing w:val="-21"/>
          <w:w w:val="95"/>
        </w:rPr>
        <w:t xml:space="preserve"> </w:t>
      </w:r>
      <w:r>
        <w:rPr>
          <w:w w:val="95"/>
        </w:rPr>
        <w:t>р</w:t>
      </w:r>
      <w:r>
        <w:rPr>
          <w:spacing w:val="-21"/>
          <w:w w:val="95"/>
        </w:rPr>
        <w:t xml:space="preserve"> </w:t>
      </w:r>
      <w:r>
        <w:rPr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w w:val="95"/>
        </w:rPr>
        <w:t>з</w:t>
      </w:r>
      <w:r>
        <w:rPr>
          <w:spacing w:val="-20"/>
          <w:w w:val="95"/>
        </w:rPr>
        <w:t xml:space="preserve"> </w:t>
      </w:r>
      <w:proofErr w:type="spellStart"/>
      <w:r>
        <w:rPr>
          <w:spacing w:val="11"/>
          <w:w w:val="95"/>
        </w:rPr>
        <w:t>ов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spacing w:val="11"/>
          <w:w w:val="95"/>
        </w:rPr>
        <w:t>те</w:t>
      </w:r>
      <w:r>
        <w:rPr>
          <w:spacing w:val="-19"/>
          <w:w w:val="95"/>
        </w:rPr>
        <w:t xml:space="preserve"> </w:t>
      </w:r>
      <w:r>
        <w:rPr>
          <w:w w:val="95"/>
        </w:rPr>
        <w:t>л</w:t>
      </w:r>
      <w:r>
        <w:rPr>
          <w:spacing w:val="-20"/>
          <w:w w:val="95"/>
        </w:rPr>
        <w:t xml:space="preserve"> </w:t>
      </w:r>
      <w:proofErr w:type="spellStart"/>
      <w:r>
        <w:rPr>
          <w:spacing w:val="11"/>
          <w:w w:val="95"/>
        </w:rPr>
        <w:t>ьн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о</w:t>
      </w:r>
      <w:r>
        <w:rPr>
          <w:spacing w:val="-21"/>
          <w:w w:val="95"/>
        </w:rPr>
        <w:t xml:space="preserve"> </w:t>
      </w:r>
      <w:r>
        <w:rPr>
          <w:w w:val="95"/>
        </w:rPr>
        <w:t>й</w:t>
      </w:r>
      <w:r>
        <w:rPr>
          <w:spacing w:val="-46"/>
          <w:w w:val="95"/>
        </w:rPr>
        <w:t xml:space="preserve"> </w:t>
      </w:r>
      <w:r>
        <w:rPr>
          <w:spacing w:val="16"/>
        </w:rPr>
        <w:t>организации</w:t>
      </w:r>
      <w:r>
        <w:rPr>
          <w:spacing w:val="8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5"/>
        </w:rPr>
        <w:t>несет</w:t>
      </w:r>
      <w:r>
        <w:rPr>
          <w:spacing w:val="16"/>
        </w:rPr>
        <w:t xml:space="preserve"> </w:t>
      </w:r>
      <w:r>
        <w:rPr>
          <w:spacing w:val="9"/>
        </w:rPr>
        <w:t>за</w:t>
      </w:r>
      <w:r>
        <w:rPr>
          <w:spacing w:val="10"/>
        </w:rPr>
        <w:t xml:space="preserve"> </w:t>
      </w:r>
      <w:r>
        <w:rPr>
          <w:spacing w:val="11"/>
        </w:rPr>
        <w:t>нее</w:t>
      </w:r>
      <w:r>
        <w:rPr>
          <w:spacing w:val="12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закону.</w:t>
      </w:r>
    </w:p>
    <w:p w:rsidR="002E798A" w:rsidRDefault="002E798A">
      <w:pPr>
        <w:pStyle w:val="a3"/>
        <w:spacing w:before="10"/>
        <w:ind w:left="0"/>
        <w:jc w:val="left"/>
        <w:rPr>
          <w:sz w:val="23"/>
        </w:rPr>
      </w:pPr>
    </w:p>
    <w:p w:rsidR="002E798A" w:rsidRDefault="00897947">
      <w:pPr>
        <w:pStyle w:val="a3"/>
        <w:spacing w:line="235" w:lineRule="auto"/>
        <w:ind w:left="117" w:right="39"/>
      </w:pPr>
      <w:r>
        <w:t>Личные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кодируются.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информированных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третьим</w:t>
      </w:r>
      <w:r>
        <w:rPr>
          <w:spacing w:val="-47"/>
        </w:rPr>
        <w:t xml:space="preserve"> </w:t>
      </w:r>
      <w:r>
        <w:t>лицам? Да, но только в том случае, если</w:t>
      </w:r>
      <w:r>
        <w:rPr>
          <w:spacing w:val="-4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достигший возраста 15 лет, дал на то</w:t>
      </w:r>
      <w:r>
        <w:rPr>
          <w:spacing w:val="1"/>
        </w:rPr>
        <w:t xml:space="preserve"> </w:t>
      </w:r>
      <w:r>
        <w:t>особое разрешение.</w:t>
      </w:r>
    </w:p>
    <w:p w:rsidR="002E798A" w:rsidRDefault="00897947">
      <w:pPr>
        <w:pStyle w:val="a3"/>
        <w:spacing w:before="197" w:line="235" w:lineRule="auto"/>
        <w:ind w:left="117" w:right="43"/>
      </w:pPr>
      <w:r>
        <w:t>Каждый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</w:t>
      </w:r>
      <w:r>
        <w:t>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СПТ своего ребенка, не достигшего 15</w:t>
      </w:r>
      <w:r>
        <w:rPr>
          <w:spacing w:val="1"/>
        </w:rPr>
        <w:t xml:space="preserve"> </w:t>
      </w:r>
      <w:r>
        <w:t>лет.</w:t>
      </w:r>
    </w:p>
    <w:p w:rsidR="002E798A" w:rsidRDefault="00897947">
      <w:pPr>
        <w:pStyle w:val="a3"/>
        <w:spacing w:before="195"/>
        <w:ind w:left="117"/>
      </w:pPr>
      <w:r>
        <w:t>Дети</w:t>
      </w:r>
      <w:r>
        <w:rPr>
          <w:spacing w:val="41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15</w:t>
      </w:r>
      <w:r>
        <w:rPr>
          <w:spacing w:val="90"/>
        </w:rPr>
        <w:t xml:space="preserve"> </w:t>
      </w:r>
      <w:r>
        <w:t>лет</w:t>
      </w:r>
      <w:r>
        <w:rPr>
          <w:spacing w:val="90"/>
        </w:rPr>
        <w:t xml:space="preserve"> </w:t>
      </w:r>
      <w:r>
        <w:t>могут</w:t>
      </w:r>
      <w:r>
        <w:rPr>
          <w:spacing w:val="89"/>
        </w:rPr>
        <w:t xml:space="preserve"> </w:t>
      </w:r>
      <w:r>
        <w:t>обратиться</w:t>
      </w:r>
      <w:r>
        <w:rPr>
          <w:spacing w:val="90"/>
        </w:rPr>
        <w:t xml:space="preserve"> </w:t>
      </w:r>
      <w:proofErr w:type="gramStart"/>
      <w:r>
        <w:t>за</w:t>
      </w:r>
      <w:proofErr w:type="gramEnd"/>
    </w:p>
    <w:p w:rsidR="002E798A" w:rsidRDefault="00897947">
      <w:pPr>
        <w:pStyle w:val="a3"/>
        <w:spacing w:line="133" w:lineRule="exact"/>
        <w:ind w:left="-453"/>
        <w:jc w:val="left"/>
        <w:rPr>
          <w:sz w:val="13"/>
        </w:rPr>
      </w:pPr>
      <w:r>
        <w:br w:type="column"/>
      </w:r>
      <w:r>
        <w:rPr>
          <w:position w:val="-2"/>
          <w:sz w:val="13"/>
        </w:rPr>
      </w:r>
      <w:r>
        <w:rPr>
          <w:position w:val="-2"/>
          <w:sz w:val="13"/>
        </w:rPr>
        <w:pict>
          <v:group id="_x0000_s1034" style="width:228.75pt;height:6.7pt;mso-position-horizontal-relative:char;mso-position-vertical-relative:line" coordsize="4575,134">
            <v:rect id="_x0000_s1036" style="position:absolute;left:3555;top:2;width:1020;height:131" fillcolor="#372e85" stroked="f"/>
            <v:line id="_x0000_s1035" style="position:absolute" from="0,3" to="4575,3" strokeweight=".25pt"/>
            <w10:wrap type="none"/>
            <w10:anchorlock/>
          </v:group>
        </w:pict>
      </w:r>
    </w:p>
    <w:p w:rsidR="002E798A" w:rsidRDefault="00897947">
      <w:pPr>
        <w:pStyle w:val="a3"/>
        <w:spacing w:before="52" w:line="235" w:lineRule="auto"/>
        <w:ind w:left="117" w:right="5715"/>
      </w:pPr>
      <w:r>
        <w:t>результатами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СПТ</w:t>
      </w:r>
      <w:r>
        <w:rPr>
          <w:spacing w:val="1"/>
        </w:rPr>
        <w:t xml:space="preserve"> </w:t>
      </w:r>
      <w:r>
        <w:t>(конфиденциально)</w:t>
      </w:r>
      <w:r>
        <w:rPr>
          <w:spacing w:val="1"/>
        </w:rPr>
        <w:t xml:space="preserve"> </w:t>
      </w:r>
      <w:r>
        <w:t>обучающийся 15</w:t>
      </w:r>
      <w:r>
        <w:rPr>
          <w:rFonts w:ascii="Microsoft Sans Serif" w:hAnsi="Microsoft Sans Serif"/>
        </w:rPr>
        <w:t>-</w:t>
      </w:r>
      <w:r>
        <w:t>ти</w:t>
      </w:r>
      <w:r>
        <w:rPr>
          <w:spacing w:val="1"/>
        </w:rPr>
        <w:t xml:space="preserve"> </w:t>
      </w:r>
      <w:r>
        <w:t>лет и</w:t>
      </w:r>
      <w:r>
        <w:rPr>
          <w:spacing w:val="1"/>
        </w:rPr>
        <w:t xml:space="preserve"> </w:t>
      </w:r>
      <w:r>
        <w:t>старше или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w w:val="95"/>
        </w:rPr>
        <w:t>обсудить со школьным психологом. Для</w:t>
      </w:r>
      <w:r>
        <w:rPr>
          <w:spacing w:val="1"/>
          <w:w w:val="95"/>
        </w:rPr>
        <w:t xml:space="preserve"> </w:t>
      </w:r>
      <w:r>
        <w:t>чего это нужно и что дают результаты</w:t>
      </w:r>
      <w:r>
        <w:rPr>
          <w:spacing w:val="1"/>
        </w:rPr>
        <w:t xml:space="preserve"> </w:t>
      </w:r>
      <w:r>
        <w:t>теста? Ч</w:t>
      </w:r>
      <w:r>
        <w:t>тобы понять какие социальн</w:t>
      </w:r>
      <w:proofErr w:type="gramStart"/>
      <w:r>
        <w:t>о</w:t>
      </w:r>
      <w:r>
        <w:rPr>
          <w:rFonts w:ascii="Microsoft Sans Serif" w:hAnsi="Microsoft Sans Serif"/>
        </w:rPr>
        <w:t>-</w:t>
      </w:r>
      <w:proofErr w:type="gramEnd"/>
      <w:r>
        <w:rPr>
          <w:rFonts w:ascii="Microsoft Sans Serif" w:hAnsi="Microsoft Sans Serif"/>
          <w:spacing w:val="1"/>
        </w:rPr>
        <w:t xml:space="preserve"> </w:t>
      </w:r>
      <w:r>
        <w:rPr>
          <w:spacing w:val="-1"/>
        </w:rPr>
        <w:t xml:space="preserve">психологические </w:t>
      </w:r>
      <w:r>
        <w:t>факторы не позволяют</w:t>
      </w:r>
      <w:r>
        <w:rPr>
          <w:spacing w:val="-47"/>
        </w:rPr>
        <w:t xml:space="preserve"> </w:t>
      </w:r>
      <w:r>
        <w:t>подростку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препятствия,</w:t>
      </w:r>
      <w:r>
        <w:rPr>
          <w:spacing w:val="-47"/>
        </w:rPr>
        <w:t xml:space="preserve"> </w:t>
      </w:r>
      <w:r>
        <w:t>возникающие на пути его личностного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-47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w w:val="95"/>
        </w:rPr>
        <w:t>механизмы</w:t>
      </w:r>
      <w:r>
        <w:rPr>
          <w:spacing w:val="6"/>
          <w:w w:val="95"/>
        </w:rPr>
        <w:t xml:space="preserve"> </w:t>
      </w:r>
      <w:r>
        <w:rPr>
          <w:w w:val="95"/>
        </w:rPr>
        <w:t>психологической</w:t>
      </w:r>
      <w:r>
        <w:rPr>
          <w:spacing w:val="6"/>
          <w:w w:val="95"/>
        </w:rPr>
        <w:t xml:space="preserve"> </w:t>
      </w:r>
      <w:r>
        <w:rPr>
          <w:w w:val="95"/>
        </w:rPr>
        <w:t>защиты.</w:t>
      </w:r>
    </w:p>
    <w:p w:rsidR="002E798A" w:rsidRDefault="002E798A">
      <w:pPr>
        <w:pStyle w:val="a3"/>
        <w:spacing w:before="8"/>
        <w:ind w:left="0"/>
        <w:jc w:val="left"/>
        <w:rPr>
          <w:sz w:val="17"/>
        </w:rPr>
      </w:pPr>
    </w:p>
    <w:p w:rsidR="002E798A" w:rsidRDefault="00897947">
      <w:pPr>
        <w:pStyle w:val="1"/>
        <w:ind w:left="592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Уважаемые</w:t>
      </w:r>
      <w:r>
        <w:rPr>
          <w:rFonts w:ascii="Microsoft Sans Serif" w:hAnsi="Microsoft Sans Serif"/>
          <w:spacing w:val="16"/>
          <w:w w:val="90"/>
        </w:rPr>
        <w:t xml:space="preserve"> </w:t>
      </w:r>
      <w:r>
        <w:rPr>
          <w:rFonts w:ascii="Microsoft Sans Serif" w:hAnsi="Microsoft Sans Serif"/>
          <w:w w:val="90"/>
        </w:rPr>
        <w:t>родители!</w:t>
      </w:r>
    </w:p>
    <w:p w:rsidR="002E798A" w:rsidRDefault="00897947">
      <w:pPr>
        <w:pStyle w:val="a3"/>
        <w:spacing w:before="192" w:line="235" w:lineRule="auto"/>
        <w:ind w:left="117" w:right="5718"/>
      </w:pPr>
      <w:r>
        <w:pict>
          <v:group id="_x0000_s1026" alt="СПТ" style="position:absolute;left:0;text-align:left;margin-left:658.45pt;margin-top:4.95pt;width:99.75pt;height:56.1pt;z-index:15731712;mso-position-horizontal-relative:page" coordorigin="13169,99" coordsize="1995,1122">
            <v:shape id="_x0000_s1033" type="#_x0000_t75" alt="СПТ" style="position:absolute;left:13185;top:138;width:1978;height:1083">
              <v:imagedata r:id="rId30" o:title=""/>
            </v:shape>
            <v:shape id="_x0000_s1032" style="position:absolute;left:13180;top:111;width:601;height:1055" coordorigin="13181,111" coordsize="601,1055" path="m13493,111r-71,9l13360,145r-53,42l13262,247r-29,59l13211,375r-17,78l13184,540r-3,96l13184,727r9,82l13207,882r20,66l13251,1004r56,85l13371,1139r83,24l13502,1166r39,-3l13610,1143r54,-39l13709,1045r36,-78l13771,870r10,-56l13614,731r-7,45l13598,816r-24,62l13516,926r-25,3l13464,925r-61,-59l13380,777r-6,-65l13372,634r2,-64l13387,470r30,-75l13467,352r30,-5l13511,348r60,42l13598,450r9,40l13775,428r-18,-75l13734,288r-27,-54l13640,155r-92,-39l13493,111xe" fillcolor="#66f" stroked="f">
              <v:path arrowok="t"/>
            </v:shape>
            <v:shape id="_x0000_s1031" style="position:absolute;left:13180;top:111;width:601;height:1055" coordorigin="13181,111" coordsize="601,1055" path="m13614,731r42,21l13698,773r41,20l13781,814r-22,107l13728,1008r-40,69l13638,1126r-61,30l13502,1166r-48,-3l13371,1139r-64,-50l13251,1004r-24,-56l13207,882r-14,-73l13184,727r-3,-91l13184,540r10,-87l13211,375r22,-69l13262,247r45,-60l13360,145r62,-25l13493,111r55,5l13640,155r67,79l13734,288r23,65l13775,428r-84,31l13649,475r-42,15l13602,468r-4,-18l13571,390r-60,-42l13497,347r-30,5l13417,395r-30,75l13374,570r-2,64l13374,712r6,65l13403,866r37,47l13491,929r25,-3l13574,878r24,-62l13607,776r7,-45xe" filled="f" strokecolor="#4f81bc" strokeweight="1.2pt">
              <v:path arrowok="t"/>
            </v:shape>
            <v:shape id="_x0000_s1030" style="position:absolute;left:13874;top:129;width:591;height:1020" coordorigin="13875,129" coordsize="591,1020" path="m14465,129r-590,l13875,379r,770l14065,1149r,-770l14275,379r,770l14465,1149r,-770l14465,129xe" fillcolor="#66f" stroked="f">
              <v:path arrowok="t"/>
            </v:shape>
            <v:shape id="_x0000_s1029" style="position:absolute;left:13874;top:128;width:591;height:1020" coordorigin="13875,129" coordsize="591,1020" path="m14465,1148r-48,l14370,1148r-48,l14275,1148r,-77l14275,379r-53,l14170,379r-53,l14065,379r,77l14065,1148r-48,l13970,1148r-48,l13875,1148r,-78l13875,129r84,l14465,129r,78l14465,1070r,78xe" filled="f" strokecolor="#4f81bc" strokeweight="1.2pt">
              <v:path arrowok="t"/>
            </v:shape>
            <v:shape id="_x0000_s1028" style="position:absolute;left:14548;top:129;width:580;height:1020" coordorigin="14549,129" coordsize="580,1020" path="m15128,129r-579,l14549,381r194,l14743,1149r191,l14934,381r194,l15128,129xe" fillcolor="#66f" stroked="f">
              <v:path arrowok="t"/>
            </v:shape>
            <v:shape id="_x0000_s1027" style="position:absolute;left:14548;top:128;width:580;height:1020" coordorigin="14549,129" coordsize="580,1020" path="m14549,129r,l15128,129r,63l15128,254r,63l15128,380r-48,l15031,380r-49,l14934,380r,77l14934,1148r-48,l14838,1148r-47,l14743,1148r,-77l14743,380r-49,l14646,380r-49,l14549,380r,-63l14549,254r,-62l14549,129xe" filled="f" strokecolor="#4f81bc" strokeweight="1.2pt">
              <v:path arrowok="t"/>
            </v:shape>
            <w10:wrap anchorx="page"/>
          </v:group>
        </w:pict>
      </w:r>
      <w:r>
        <w:rPr>
          <w:w w:val="95"/>
        </w:rPr>
        <w:t>Мы предлагаем Вам включиться в работу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rPr>
          <w:spacing w:val="-1"/>
        </w:rPr>
        <w:t xml:space="preserve">подростков </w:t>
      </w:r>
      <w:r>
        <w:t>в употребление наркотиков</w:t>
      </w:r>
      <w:r>
        <w:rPr>
          <w:spacing w:val="1"/>
        </w:rPr>
        <w:t xml:space="preserve"> </w:t>
      </w:r>
      <w:r>
        <w:t>и просим Вас дать согласие на участие</w:t>
      </w:r>
      <w:r>
        <w:rPr>
          <w:spacing w:val="1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СПТ.</w:t>
      </w:r>
    </w:p>
    <w:p w:rsidR="002E798A" w:rsidRDefault="00897947">
      <w:pPr>
        <w:pStyle w:val="a3"/>
        <w:spacing w:before="195" w:line="228" w:lineRule="exact"/>
        <w:ind w:left="117"/>
        <w:jc w:val="left"/>
      </w:pPr>
      <w:r>
        <w:t>Нужно</w:t>
      </w:r>
      <w:r>
        <w:rPr>
          <w:spacing w:val="31"/>
        </w:rPr>
        <w:t xml:space="preserve"> </w:t>
      </w:r>
      <w:r>
        <w:t>ли</w:t>
      </w:r>
      <w:r>
        <w:rPr>
          <w:spacing w:val="81"/>
        </w:rPr>
        <w:t xml:space="preserve"> </w:t>
      </w:r>
      <w:r>
        <w:t>тестирование</w:t>
      </w:r>
      <w:r>
        <w:rPr>
          <w:spacing w:val="82"/>
        </w:rPr>
        <w:t xml:space="preserve"> </w:t>
      </w:r>
      <w:r>
        <w:t>Вам,</w:t>
      </w:r>
      <w:r>
        <w:rPr>
          <w:spacing w:val="81"/>
        </w:rPr>
        <w:t xml:space="preserve"> </w:t>
      </w:r>
      <w:r>
        <w:t>Вашей</w:t>
      </w:r>
    </w:p>
    <w:p w:rsidR="002E798A" w:rsidRDefault="00897947">
      <w:pPr>
        <w:pStyle w:val="a3"/>
        <w:spacing w:line="228" w:lineRule="exact"/>
        <w:ind w:left="117"/>
        <w:jc w:val="left"/>
      </w:pPr>
      <w:r>
        <w:t>семье?</w:t>
      </w:r>
    </w:p>
    <w:p w:rsidR="002E798A" w:rsidRDefault="002E798A">
      <w:pPr>
        <w:pStyle w:val="a3"/>
        <w:spacing w:before="3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left="117" w:right="5714"/>
      </w:pPr>
      <w:r>
        <w:t>ДА</w:t>
      </w:r>
      <w:r>
        <w:rPr>
          <w:spacing w:val="5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если  </w:t>
      </w:r>
      <w:r>
        <w:rPr>
          <w:spacing w:val="1"/>
        </w:rPr>
        <w:t xml:space="preserve"> </w:t>
      </w:r>
      <w:r>
        <w:t xml:space="preserve">Вы  </w:t>
      </w:r>
      <w:r>
        <w:rPr>
          <w:spacing w:val="1"/>
        </w:rPr>
        <w:t xml:space="preserve"> </w:t>
      </w:r>
      <w:r>
        <w:t>понимаете</w:t>
      </w:r>
      <w:r>
        <w:rPr>
          <w:spacing w:val="1"/>
        </w:rPr>
        <w:t xml:space="preserve"> </w:t>
      </w:r>
      <w:r>
        <w:t>значимость проблемы и необходимость</w:t>
      </w:r>
      <w:r>
        <w:rPr>
          <w:spacing w:val="1"/>
        </w:rPr>
        <w:t xml:space="preserve"> </w:t>
      </w:r>
      <w:r>
        <w:rPr>
          <w:w w:val="95"/>
        </w:rPr>
        <w:t>активных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действий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предотвращению</w:t>
      </w:r>
      <w:r>
        <w:rPr>
          <w:spacing w:val="-45"/>
          <w:w w:val="95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proofErr w:type="spellStart"/>
      <w:r>
        <w:t>наркопотребление</w:t>
      </w:r>
      <w:proofErr w:type="spellEnd"/>
      <w:r>
        <w:t>.</w:t>
      </w:r>
    </w:p>
    <w:p w:rsidR="002E798A" w:rsidRDefault="002E798A">
      <w:pPr>
        <w:pStyle w:val="a3"/>
        <w:spacing w:before="2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left="117" w:right="5715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8316848</wp:posOffset>
            </wp:positionH>
            <wp:positionV relativeFrom="paragraph">
              <wp:posOffset>19014</wp:posOffset>
            </wp:positionV>
            <wp:extent cx="1752600" cy="1666875"/>
            <wp:effectExtent l="0" t="0" r="0" b="0"/>
            <wp:wrapNone/>
            <wp:docPr id="1" name="image16.png" descr="Онлайн-тестирование — СВ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испытываете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озабоченности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беспокойства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ребенка.</w:t>
      </w:r>
    </w:p>
    <w:p w:rsidR="002E798A" w:rsidRDefault="002E798A">
      <w:pPr>
        <w:pStyle w:val="a3"/>
        <w:spacing w:before="3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left="117" w:right="5715"/>
      </w:pPr>
      <w:r>
        <w:t>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51"/>
        </w:rPr>
        <w:t xml:space="preserve"> </w:t>
      </w:r>
      <w:r>
        <w:t>активны</w:t>
      </w:r>
      <w:r>
        <w:rPr>
          <w:spacing w:val="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приветствуете профилактические меры в</w:t>
      </w:r>
      <w:r>
        <w:rPr>
          <w:spacing w:val="1"/>
          <w:w w:val="95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детей!</w:t>
      </w:r>
    </w:p>
    <w:p w:rsidR="002E798A" w:rsidRDefault="002E798A">
      <w:pPr>
        <w:pStyle w:val="a3"/>
        <w:spacing w:before="4"/>
        <w:ind w:left="0"/>
        <w:jc w:val="left"/>
        <w:rPr>
          <w:sz w:val="17"/>
        </w:rPr>
      </w:pPr>
    </w:p>
    <w:p w:rsidR="002E798A" w:rsidRDefault="00897947">
      <w:pPr>
        <w:pStyle w:val="a3"/>
        <w:tabs>
          <w:tab w:val="left" w:pos="1617"/>
          <w:tab w:val="left" w:pos="3118"/>
        </w:tabs>
        <w:spacing w:line="235" w:lineRule="auto"/>
        <w:ind w:left="117" w:right="5716"/>
      </w:pPr>
      <w:r>
        <w:t>Помните:</w:t>
      </w:r>
      <w:r>
        <w:tab/>
        <w:t>проблему</w:t>
      </w:r>
      <w:r>
        <w:tab/>
      </w:r>
      <w:r>
        <w:rPr>
          <w:spacing w:val="-1"/>
          <w:w w:val="95"/>
        </w:rPr>
        <w:t>легче</w:t>
      </w:r>
      <w:r>
        <w:rPr>
          <w:spacing w:val="-46"/>
          <w:w w:val="95"/>
        </w:rPr>
        <w:t xml:space="preserve"> </w:t>
      </w:r>
      <w:r>
        <w:rPr>
          <w:w w:val="95"/>
        </w:rPr>
        <w:t>предотвратить, чем</w:t>
      </w:r>
      <w:r>
        <w:rPr>
          <w:spacing w:val="-1"/>
          <w:w w:val="95"/>
        </w:rPr>
        <w:t xml:space="preserve"> </w:t>
      </w:r>
      <w:r>
        <w:rPr>
          <w:w w:val="95"/>
        </w:rPr>
        <w:t>справиться</w:t>
      </w:r>
      <w:r>
        <w:rPr>
          <w:spacing w:val="-2"/>
          <w:w w:val="95"/>
        </w:rPr>
        <w:t xml:space="preserve"> </w:t>
      </w:r>
      <w:r>
        <w:rPr>
          <w:w w:val="95"/>
        </w:rPr>
        <w:t>с ней!!!</w:t>
      </w:r>
    </w:p>
    <w:p w:rsidR="002E798A" w:rsidRDefault="002E798A">
      <w:pPr>
        <w:pStyle w:val="a3"/>
        <w:spacing w:before="4"/>
        <w:ind w:left="0"/>
        <w:jc w:val="left"/>
        <w:rPr>
          <w:sz w:val="17"/>
        </w:rPr>
      </w:pPr>
    </w:p>
    <w:p w:rsidR="002E798A" w:rsidRDefault="00897947">
      <w:pPr>
        <w:pStyle w:val="a3"/>
        <w:spacing w:line="235" w:lineRule="auto"/>
        <w:ind w:left="117" w:right="5715"/>
      </w:pPr>
      <w:r>
        <w:t>Сделайте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ребенка!!!</w:t>
      </w:r>
    </w:p>
    <w:sectPr w:rsidR="002E798A">
      <w:pgSz w:w="16840" w:h="11910" w:orient="landscape"/>
      <w:pgMar w:top="420" w:right="840" w:bottom="0" w:left="720" w:header="720" w:footer="720" w:gutter="0"/>
      <w:cols w:num="2" w:space="720" w:equalWidth="0">
        <w:col w:w="3601" w:space="2402"/>
        <w:col w:w="92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798A"/>
    <w:rsid w:val="002E798A"/>
    <w:rsid w:val="008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rFonts w:ascii="Franklin Gothic Medium" w:eastAsia="Franklin Gothic Medium" w:hAnsi="Franklin Gothic Medium" w:cs="Franklin Gothic Medium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rFonts w:ascii="Franklin Gothic Medium" w:eastAsia="Franklin Gothic Medium" w:hAnsi="Franklin Gothic Medium" w:cs="Franklin Gothic Medium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rg.ru/2010/12/31/deti-inform-dok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fcprc.ru/spec-hotline/reglamentiruyushhie-dokumenty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rg.ru/1998/08/05/detskie-prava-dok.htm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rg.ru/2010/12/31/deti-inform-dok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cprc.ru/spec-hotline/reglamentiruyushhie-dokumenty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rg.ru/1998/08/05/detskie-prava-dok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rg.ru/2013/06/11/narkotiki-dok.html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rg.ru/1998/08/05/detskie-prava-dok.html" TargetMode="External"/><Relationship Id="rId28" Type="http://schemas.openxmlformats.org/officeDocument/2006/relationships/hyperlink" Target="https://rg.ru/2010/12/31/deti-inform-dok.html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rg.ru/2010/12/31/deti-inform-dok.html" TargetMode="External"/><Relationship Id="rId30" Type="http://schemas.openxmlformats.org/officeDocument/2006/relationships/image" Target="media/image15.png"/><Relationship Id="rId8" Type="http://schemas.openxmlformats.org/officeDocument/2006/relationships/hyperlink" Target="https://fcprc.ru/spec-hotline/reglamentiruyushhie-doku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Kochergin</dc:creator>
  <cp:lastModifiedBy>XTreme.ws</cp:lastModifiedBy>
  <cp:revision>2</cp:revision>
  <dcterms:created xsi:type="dcterms:W3CDTF">2022-09-11T08:06:00Z</dcterms:created>
  <dcterms:modified xsi:type="dcterms:W3CDTF">2022-09-11T08:06:00Z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2022-09-11T00:00:00Z</vt:filetime>
  </property>
</Properties>
</file>